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6944" w14:textId="5C12181C" w:rsidR="007F7F25" w:rsidRPr="007F7F25" w:rsidRDefault="0087204B" w:rsidP="007F7F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9F47CF" wp14:editId="51804BC8">
            <wp:simplePos x="0" y="0"/>
            <wp:positionH relativeFrom="column">
              <wp:posOffset>4760669</wp:posOffset>
            </wp:positionH>
            <wp:positionV relativeFrom="paragraph">
              <wp:posOffset>358775</wp:posOffset>
            </wp:positionV>
            <wp:extent cx="1228725" cy="1102995"/>
            <wp:effectExtent l="0" t="0" r="9525" b="1905"/>
            <wp:wrapNone/>
            <wp:docPr id="5640663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72E0CB4B-313F-4B85-8679-9B5262FB18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F25" w:rsidRPr="007F7F25">
        <w:rPr>
          <w:rFonts w:ascii="Berlin Sans FB" w:eastAsia="Times New Roman" w:hAnsi="Berlin Sans FB" w:cs="Segoe UI"/>
          <w:color w:val="404040"/>
          <w:sz w:val="56"/>
          <w:szCs w:val="56"/>
          <w:lang w:eastAsia="de-CH"/>
        </w:rPr>
        <w:t>Anmeldung für das</w:t>
      </w:r>
      <w:r>
        <w:rPr>
          <w:rFonts w:ascii="Berlin Sans FB" w:eastAsia="Times New Roman" w:hAnsi="Berlin Sans FB" w:cs="Segoe UI"/>
          <w:color w:val="404040"/>
          <w:sz w:val="56"/>
          <w:szCs w:val="56"/>
          <w:lang w:eastAsia="de-CH"/>
        </w:rPr>
        <w:t xml:space="preserve"> </w:t>
      </w:r>
      <w:r w:rsidR="007F7F25" w:rsidRPr="007F7F25">
        <w:rPr>
          <w:rFonts w:ascii="Berlin Sans FB" w:eastAsia="Times New Roman" w:hAnsi="Berlin Sans FB" w:cs="Segoe UI"/>
          <w:color w:val="404040"/>
          <w:sz w:val="56"/>
          <w:szCs w:val="56"/>
          <w:lang w:eastAsia="de-CH"/>
        </w:rPr>
        <w:t>Pfingstlager</w:t>
      </w:r>
      <w:r>
        <w:rPr>
          <w:rFonts w:ascii="Berlin Sans FB" w:eastAsia="Times New Roman" w:hAnsi="Berlin Sans FB" w:cs="Segoe UI"/>
          <w:color w:val="404040"/>
          <w:sz w:val="56"/>
          <w:szCs w:val="56"/>
          <w:lang w:eastAsia="de-CH"/>
        </w:rPr>
        <w:t xml:space="preserve"> </w:t>
      </w:r>
    </w:p>
    <w:p w14:paraId="2C92182B" w14:textId="03DFB5C1" w:rsidR="007F7F25" w:rsidRPr="007F7F25" w:rsidRDefault="0087204B" w:rsidP="007F7F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V</w:t>
      </w:r>
      <w:r w:rsidR="007F7F25" w:rsidRP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om</w:t>
      </w:r>
      <w:r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 xml:space="preserve"> </w:t>
      </w:r>
      <w:r w:rsid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2</w:t>
      </w:r>
      <w:r w:rsidR="0022628C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2</w:t>
      </w:r>
      <w:r w:rsidR="007F7F25" w:rsidRP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. –</w:t>
      </w:r>
      <w:r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 xml:space="preserve"> </w:t>
      </w:r>
      <w:r w:rsid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2</w:t>
      </w:r>
      <w:r w:rsidR="0022628C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4</w:t>
      </w:r>
      <w:r w:rsidR="007F7F25" w:rsidRP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.</w:t>
      </w:r>
      <w:r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 xml:space="preserve"> </w:t>
      </w:r>
      <w:r w:rsid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Mai</w:t>
      </w:r>
      <w:r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 xml:space="preserve"> </w:t>
      </w:r>
      <w:r w:rsidR="007F7F25" w:rsidRP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20</w:t>
      </w:r>
      <w:r w:rsidR="007F7F25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2</w:t>
      </w:r>
      <w:r w:rsidR="00D04EEA">
        <w:rPr>
          <w:rFonts w:ascii="Berlin Sans FB" w:eastAsia="Times New Roman" w:hAnsi="Berlin Sans FB" w:cs="Segoe UI"/>
          <w:color w:val="000000"/>
          <w:sz w:val="48"/>
          <w:szCs w:val="48"/>
          <w:lang w:eastAsia="de-CH"/>
        </w:rPr>
        <w:t>6</w:t>
      </w:r>
    </w:p>
    <w:p w14:paraId="7BB5E184" w14:textId="625CD20D" w:rsidR="007F7F25" w:rsidRPr="007F7F25" w:rsidRDefault="0022628C" w:rsidP="007F7F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>
        <w:rPr>
          <w:rFonts w:ascii="Berlin Sans FB Demi" w:eastAsia="Times New Roman" w:hAnsi="Berlin Sans FB Demi" w:cs="Segoe UI"/>
          <w:color w:val="A07E74"/>
          <w:sz w:val="70"/>
          <w:szCs w:val="70"/>
          <w:lang w:eastAsia="de-CH"/>
        </w:rPr>
        <w:t>Shaun das Schaf</w:t>
      </w:r>
    </w:p>
    <w:p w14:paraId="0B997221" w14:textId="03FD5D13" w:rsidR="000C7A97" w:rsidRDefault="73FD4B48" w:rsidP="000C7A97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  <w:r w:rsidRPr="23866E62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                                                                                                </w:t>
      </w:r>
      <w:r w:rsidR="007F7F25" w:rsidRPr="23866E62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 </w:t>
      </w:r>
      <w:r w:rsidR="0087204B">
        <w:t xml:space="preserve"> </w:t>
      </w:r>
      <w:r w:rsidR="007F7F25">
        <w:br/>
      </w:r>
      <w:r w:rsidR="007F7F25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Am Pfingstwochenende tauchen wir in das abenteuerliche Leben </w:t>
      </w:r>
      <w:r w:rsidR="0067545A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von S</w:t>
      </w:r>
      <w:r w:rsidR="00A84068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haun das Schaf ein</w:t>
      </w:r>
      <w:r w:rsidR="007F7F25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.</w:t>
      </w:r>
      <w:r w:rsidR="0087204B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Es wird ein Wochenende voller Abenteuer und A</w:t>
      </w:r>
      <w:r w:rsidR="00310297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ktivitäten</w:t>
      </w:r>
      <w:r w:rsidR="007F7F25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mit deinen Freunden in der Natur!</w:t>
      </w:r>
      <w:r w:rsidR="0087204B" w:rsidRPr="00310297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</w:p>
    <w:p w14:paraId="18BC0221" w14:textId="43B647B3" w:rsidR="007F7F25" w:rsidRPr="0087204B" w:rsidRDefault="0087204B" w:rsidP="0087204B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br/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br/>
        <w:t>Jüngere Kinder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ab/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(1. - 5. Klasse)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am Samstagmorgen,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2</w:t>
      </w:r>
      <w:r w:rsidR="0022628C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3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.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Mai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br/>
        <w:t>Ältere Kinder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ab/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ab/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(6. - 9. Klasse)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am Freitagabend,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2</w:t>
      </w:r>
      <w:r w:rsidR="0022628C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2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.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Mai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br/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br/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und dauert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für all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e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bis am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späten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Sonntagnachmittag,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6C1D4E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2</w:t>
      </w:r>
      <w:r w:rsidR="0022628C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4</w:t>
      </w:r>
      <w:r w:rsidR="007F7F25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.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="006C1D4E"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Mai</w:t>
      </w:r>
      <w:r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.</w:t>
      </w:r>
    </w:p>
    <w:p w14:paraId="5B1D7B83" w14:textId="77777777" w:rsidR="0087204B" w:rsidRDefault="0087204B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</w:p>
    <w:p w14:paraId="1AF77478" w14:textId="33F9FFBA" w:rsidR="0087204B" w:rsidRDefault="007F7F25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Das Lager steht jedem offen – auch Kindern, die noch nie einen</w:t>
      </w:r>
      <w:r w:rsid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Jubla-Anlass oder eine Gruppenstunde besucht haben.</w:t>
      </w:r>
    </w:p>
    <w:p w14:paraId="7083F883" w14:textId="77777777" w:rsidR="0087204B" w:rsidRDefault="0087204B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</w:p>
    <w:p w14:paraId="48BAEBC5" w14:textId="71B3FBF1" w:rsidR="007F7F25" w:rsidRPr="0087204B" w:rsidRDefault="007F7F25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Die Kosten pro Kind betragen</w:t>
      </w:r>
      <w:r w:rsid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CHF </w:t>
      </w: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30.-</w:t>
      </w:r>
      <w:r w:rsid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.</w:t>
      </w:r>
    </w:p>
    <w:p w14:paraId="45F3BCE8" w14:textId="3A0F5011" w:rsidR="007F7F25" w:rsidRPr="0087204B" w:rsidRDefault="007F7F25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Detaillierte</w:t>
      </w:r>
      <w:r w:rsid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Informationen</w:t>
      </w:r>
      <w:r w:rsid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folgen nach der Anmeldung</w:t>
      </w:r>
      <w:r w:rsid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 xml:space="preserve"> </w:t>
      </w: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per Post.</w:t>
      </w:r>
    </w:p>
    <w:p w14:paraId="57717736" w14:textId="77777777" w:rsidR="0087204B" w:rsidRDefault="0087204B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</w:p>
    <w:p w14:paraId="32A2F00A" w14:textId="5C0F7111" w:rsidR="007F7F25" w:rsidRDefault="007F7F25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  <w:r w:rsidRPr="0087204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  <w:t>Kontakt für Fragen:</w:t>
      </w:r>
    </w:p>
    <w:p w14:paraId="040AC314" w14:textId="2BEA9B0D" w:rsidR="0087204B" w:rsidRDefault="0087204B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de-CH"/>
        </w:rPr>
      </w:pPr>
    </w:p>
    <w:p w14:paraId="624B11D2" w14:textId="16A97103" w:rsidR="0087204B" w:rsidRPr="006655D6" w:rsidRDefault="00296EFA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404040"/>
          <w:lang w:eastAsia="de-CH"/>
        </w:rPr>
      </w:pPr>
      <w:r w:rsidRPr="006655D6">
        <w:rPr>
          <w:rFonts w:ascii="Calibri Light" w:eastAsia="Times New Roman" w:hAnsi="Calibri Light" w:cs="Calibri Light"/>
          <w:b/>
          <w:bCs/>
          <w:color w:val="404040"/>
          <w:lang w:eastAsia="de-CH"/>
        </w:rPr>
        <w:t>Remo Sturzenegger</w:t>
      </w:r>
      <w:r w:rsidR="00167B87" w:rsidRPr="006655D6">
        <w:rPr>
          <w:rFonts w:ascii="Calibri Light" w:eastAsia="Times New Roman" w:hAnsi="Calibri Light" w:cs="Calibri Light"/>
          <w:b/>
          <w:bCs/>
          <w:color w:val="404040"/>
          <w:lang w:eastAsia="de-CH"/>
        </w:rPr>
        <w:t>, Thal 4</w:t>
      </w:r>
      <w:r w:rsidR="00752AEC" w:rsidRPr="006655D6">
        <w:rPr>
          <w:rFonts w:ascii="Calibri Light" w:eastAsia="Times New Roman" w:hAnsi="Calibri Light" w:cs="Calibri Light"/>
          <w:b/>
          <w:bCs/>
          <w:color w:val="404040"/>
          <w:lang w:eastAsia="de-CH"/>
        </w:rPr>
        <w:t xml:space="preserve"> </w:t>
      </w:r>
      <w:r w:rsidR="0087204B" w:rsidRPr="006655D6">
        <w:rPr>
          <w:rFonts w:ascii="Calibri Light" w:eastAsia="Times New Roman" w:hAnsi="Calibri Light" w:cs="Calibri Light"/>
          <w:b/>
          <w:bCs/>
          <w:color w:val="404040"/>
          <w:lang w:eastAsia="de-CH"/>
        </w:rPr>
        <w:t>8374 Dussnang</w:t>
      </w:r>
    </w:p>
    <w:p w14:paraId="5A64FAA1" w14:textId="7A17BA3C" w:rsidR="00167B87" w:rsidRPr="006655D6" w:rsidRDefault="002920D1" w:rsidP="007F7F25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404040"/>
          <w:lang w:eastAsia="de-CH"/>
        </w:rPr>
      </w:pPr>
      <w:hyperlink r:id="rId8" w:history="1">
        <w:r w:rsidRPr="006655D6">
          <w:rPr>
            <w:rStyle w:val="Hyperlink"/>
            <w:rFonts w:ascii="Calibri Light" w:eastAsia="Times New Roman" w:hAnsi="Calibri Light" w:cs="Calibri Light"/>
            <w:b/>
            <w:bCs/>
            <w:lang w:eastAsia="de-CH"/>
          </w:rPr>
          <w:t>Remo.sturzi@gmail.com</w:t>
        </w:r>
      </w:hyperlink>
      <w:r w:rsidRPr="006655D6">
        <w:rPr>
          <w:rFonts w:ascii="Calibri Light" w:eastAsia="Times New Roman" w:hAnsi="Calibri Light" w:cs="Calibri Light"/>
          <w:b/>
          <w:bCs/>
          <w:color w:val="404040"/>
          <w:lang w:eastAsia="de-CH"/>
        </w:rPr>
        <w:t>, 076 298 95 77</w:t>
      </w:r>
    </w:p>
    <w:p w14:paraId="0A5DC63A" w14:textId="77777777" w:rsidR="007F7F25" w:rsidRPr="007F7F25" w:rsidRDefault="007F7F25" w:rsidP="007F7F25">
      <w:pPr>
        <w:spacing w:after="0" w:line="240" w:lineRule="auto"/>
        <w:ind w:left="-1290" w:right="-1290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>
        <w:rPr>
          <w:noProof/>
        </w:rPr>
        <w:drawing>
          <wp:inline distT="0" distB="0" distL="0" distR="0" wp14:anchorId="065CB08F" wp14:editId="05B08813">
            <wp:extent cx="7394575" cy="17780"/>
            <wp:effectExtent l="0" t="0" r="0" b="0"/>
            <wp:docPr id="2" name="Bild 2">
              <a:extLst xmlns:a="http://schemas.openxmlformats.org/drawingml/2006/main">
                <a:ext uri="{FF2B5EF4-FFF2-40B4-BE49-F238E27FC236}">
                  <a16:creationId xmlns:a16="http://schemas.microsoft.com/office/drawing/2014/main" id="{4D7803ED-5D70-432F-AC07-EB6D714AA4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4575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3866E62">
        <w:rPr>
          <w:rFonts w:ascii="Calibri Light" w:eastAsia="Times New Roman" w:hAnsi="Calibri Light" w:cs="Calibri Light"/>
          <w:color w:val="404040" w:themeColor="text1" w:themeTint="BF"/>
          <w:sz w:val="28"/>
          <w:szCs w:val="28"/>
          <w:lang w:eastAsia="de-CH"/>
        </w:rPr>
        <w:t> </w:t>
      </w:r>
    </w:p>
    <w:p w14:paraId="4A8A6128" w14:textId="1D580A2C" w:rsidR="007F7F25" w:rsidRPr="007F7F25" w:rsidRDefault="007F7F25" w:rsidP="007F7F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e-CH"/>
        </w:rPr>
      </w:pPr>
      <w:r w:rsidRPr="007F7F25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de-CH"/>
        </w:rPr>
        <w:t>Anmeldung für das Pfingstlager 20</w:t>
      </w:r>
      <w:r w:rsidR="006C1D4E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de-CH"/>
        </w:rPr>
        <w:t>2</w:t>
      </w:r>
      <w:r w:rsidR="0022628C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de-CH"/>
        </w:rPr>
        <w:t>6</w:t>
      </w:r>
      <w:r w:rsidRPr="007F7F25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de-CH"/>
        </w:rPr>
        <w:t> der Jubla Fischingen</w:t>
      </w:r>
      <w:r w:rsidRPr="007F7F25">
        <w:rPr>
          <w:rFonts w:ascii="Calibri Light" w:eastAsia="Times New Roman" w:hAnsi="Calibri Light" w:cs="Calibri Light"/>
          <w:color w:val="000000"/>
          <w:sz w:val="28"/>
          <w:szCs w:val="28"/>
          <w:lang w:eastAsia="de-CH"/>
        </w:rPr>
        <w:t> </w:t>
      </w:r>
    </w:p>
    <w:tbl>
      <w:tblPr>
        <w:tblStyle w:val="TableNormal"/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365"/>
        <w:gridCol w:w="1980"/>
        <w:gridCol w:w="1275"/>
        <w:gridCol w:w="1005"/>
        <w:gridCol w:w="1995"/>
      </w:tblGrid>
      <w:tr w:rsidR="007F7F25" w:rsidRPr="007F7F25" w14:paraId="77E34FDF" w14:textId="77777777" w:rsidTr="23866E62">
        <w:trPr>
          <w:trHeight w:val="3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E1D50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Nachname: 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4D776179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</w:tr>
      <w:tr w:rsidR="007F7F25" w:rsidRPr="007F7F25" w14:paraId="40B67974" w14:textId="77777777" w:rsidTr="23866E62">
        <w:trPr>
          <w:trHeight w:val="3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C13F2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Strasse: </w:t>
            </w:r>
          </w:p>
        </w:tc>
        <w:tc>
          <w:tcPr>
            <w:tcW w:w="3345" w:type="dxa"/>
            <w:gridSpan w:val="2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41162785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  <w:vAlign w:val="bottom"/>
            <w:hideMark/>
          </w:tcPr>
          <w:p w14:paraId="09F6F5C8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PLZ, Ort: </w:t>
            </w:r>
          </w:p>
        </w:tc>
        <w:tc>
          <w:tcPr>
            <w:tcW w:w="2985" w:type="dxa"/>
            <w:gridSpan w:val="2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623FB2AD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</w:tr>
      <w:tr w:rsidR="007F7F25" w:rsidRPr="007F7F25" w14:paraId="44B796C3" w14:textId="77777777" w:rsidTr="23866E62">
        <w:trPr>
          <w:trHeight w:val="3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E327B" w14:textId="235BAB3F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Telefonnummer</w:t>
            </w:r>
            <w:r w:rsidR="0087204B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/n</w:t>
            </w: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: 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3FC35C45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</w:tr>
      <w:tr w:rsidR="007F7F25" w:rsidRPr="007F7F25" w14:paraId="2F812976" w14:textId="77777777" w:rsidTr="23866E62">
        <w:trPr>
          <w:trHeight w:val="49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F8C8F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01BFF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Vorname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EDB81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Geburtsdatum </w:t>
            </w:r>
            <w:r w:rsidRPr="007F7F25">
              <w:rPr>
                <w:rFonts w:ascii="Calibri Light" w:eastAsia="Times New Roman" w:hAnsi="Calibri Light" w:cs="Calibri Light"/>
                <w:color w:val="404040"/>
                <w:sz w:val="16"/>
                <w:szCs w:val="16"/>
                <w:lang w:eastAsia="de-CH"/>
              </w:rPr>
              <w:t>(inkl. Jahr)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7C3D9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Klasse </w:t>
            </w:r>
          </w:p>
        </w:tc>
      </w:tr>
      <w:tr w:rsidR="007F7F25" w:rsidRPr="007F7F25" w14:paraId="49305B7D" w14:textId="77777777" w:rsidTr="23866E62">
        <w:trPr>
          <w:trHeight w:val="3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04E3D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Erstes Kind: 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6" w:space="0" w:color="808080" w:themeColor="background1" w:themeShade="80"/>
              <w:right w:val="dashed" w:sz="6" w:space="0" w:color="808080" w:themeColor="background1" w:themeShade="80"/>
            </w:tcBorders>
            <w:vAlign w:val="bottom"/>
            <w:hideMark/>
          </w:tcPr>
          <w:p w14:paraId="376640BE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dashed" w:sz="6" w:space="0" w:color="808080" w:themeColor="background1" w:themeShade="80"/>
              <w:bottom w:val="single" w:sz="6" w:space="0" w:color="808080" w:themeColor="background1" w:themeShade="80"/>
              <w:right w:val="dashed" w:sz="6" w:space="0" w:color="808080" w:themeColor="background1" w:themeShade="80"/>
            </w:tcBorders>
            <w:vAlign w:val="bottom"/>
            <w:hideMark/>
          </w:tcPr>
          <w:p w14:paraId="68CE96E8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  <w:tc>
          <w:tcPr>
            <w:tcW w:w="1980" w:type="dxa"/>
            <w:tcBorders>
              <w:top w:val="nil"/>
              <w:left w:val="dashed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588032F9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</w:tr>
      <w:tr w:rsidR="007F7F25" w:rsidRPr="007F7F25" w14:paraId="5B02E662" w14:textId="77777777" w:rsidTr="23866E62">
        <w:trPr>
          <w:trHeight w:val="3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2ACDD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Zweites Kind: </w:t>
            </w:r>
          </w:p>
        </w:tc>
        <w:tc>
          <w:tcPr>
            <w:tcW w:w="3345" w:type="dxa"/>
            <w:gridSpan w:val="2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dashed" w:sz="6" w:space="0" w:color="808080" w:themeColor="background1" w:themeShade="80"/>
            </w:tcBorders>
            <w:vAlign w:val="bottom"/>
            <w:hideMark/>
          </w:tcPr>
          <w:p w14:paraId="361E8E0D" w14:textId="24E49C5F" w:rsidR="007F7F25" w:rsidRPr="007F7F25" w:rsidRDefault="007F7F25" w:rsidP="23866E6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404040" w:themeColor="text1" w:themeTint="BF"/>
                <w:lang w:eastAsia="de-CH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808080" w:themeColor="background1" w:themeShade="80"/>
              <w:left w:val="dashed" w:sz="6" w:space="0" w:color="808080" w:themeColor="background1" w:themeShade="80"/>
              <w:bottom w:val="single" w:sz="6" w:space="0" w:color="808080" w:themeColor="background1" w:themeShade="80"/>
              <w:right w:val="dashed" w:sz="6" w:space="0" w:color="808080" w:themeColor="background1" w:themeShade="80"/>
            </w:tcBorders>
            <w:vAlign w:val="bottom"/>
            <w:hideMark/>
          </w:tcPr>
          <w:p w14:paraId="4D3C548D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 w:themeColor="background1" w:themeShade="80"/>
              <w:left w:val="dashed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1E84782C" w14:textId="18DFAD3F" w:rsidR="007F7F25" w:rsidRPr="007F7F25" w:rsidRDefault="007F7F25" w:rsidP="23866E62">
            <w:pPr>
              <w:spacing w:after="0" w:line="240" w:lineRule="auto"/>
              <w:textAlignment w:val="baseline"/>
            </w:pPr>
            <w:r w:rsidRPr="23866E62">
              <w:rPr>
                <w:rFonts w:ascii="Calibri Light" w:eastAsia="Times New Roman" w:hAnsi="Calibri Light" w:cs="Calibri Light"/>
                <w:color w:val="404040" w:themeColor="text1" w:themeTint="BF"/>
                <w:lang w:eastAsia="de-CH"/>
              </w:rPr>
              <w:t> </w:t>
            </w:r>
          </w:p>
        </w:tc>
      </w:tr>
      <w:tr w:rsidR="007F7F25" w:rsidRPr="007F7F25" w14:paraId="55DB6299" w14:textId="77777777" w:rsidTr="23866E62">
        <w:trPr>
          <w:trHeight w:val="390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D127F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Dittes Kind: </w:t>
            </w:r>
          </w:p>
        </w:tc>
        <w:tc>
          <w:tcPr>
            <w:tcW w:w="3345" w:type="dxa"/>
            <w:gridSpan w:val="2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dashed" w:sz="6" w:space="0" w:color="808080" w:themeColor="background1" w:themeShade="80"/>
            </w:tcBorders>
            <w:vAlign w:val="bottom"/>
            <w:hideMark/>
          </w:tcPr>
          <w:p w14:paraId="3CCB6442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6" w:space="0" w:color="808080" w:themeColor="background1" w:themeShade="80"/>
              <w:left w:val="dashed" w:sz="6" w:space="0" w:color="808080" w:themeColor="background1" w:themeShade="80"/>
              <w:bottom w:val="single" w:sz="6" w:space="0" w:color="808080" w:themeColor="background1" w:themeShade="80"/>
              <w:right w:val="dashed" w:sz="6" w:space="0" w:color="808080" w:themeColor="background1" w:themeShade="80"/>
            </w:tcBorders>
            <w:vAlign w:val="bottom"/>
            <w:hideMark/>
          </w:tcPr>
          <w:p w14:paraId="61D214D0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 w:themeColor="background1" w:themeShade="80"/>
              <w:left w:val="dashed" w:sz="6" w:space="0" w:color="808080" w:themeColor="background1" w:themeShade="80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53754B6C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</w:tr>
      <w:tr w:rsidR="007F7F25" w:rsidRPr="007F7F25" w14:paraId="2EF463C0" w14:textId="77777777" w:rsidTr="23866E62">
        <w:trPr>
          <w:trHeight w:val="615"/>
        </w:trPr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264CB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b/>
                <w:bCs/>
                <w:color w:val="404040"/>
                <w:lang w:eastAsia="de-CH"/>
              </w:rPr>
              <w:t>Versicherung ist Sache der Teilnehmer.</w:t>
            </w: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  <w:p w14:paraId="45C19816" w14:textId="77777777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b/>
                <w:bCs/>
                <w:color w:val="404040"/>
                <w:lang w:eastAsia="de-CH"/>
              </w:rPr>
              <w:t>Mit der Anmeldung stimmen Sie der Veröffentlichung von Bildern zu.</w:t>
            </w: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 </w:t>
            </w:r>
          </w:p>
        </w:tc>
      </w:tr>
      <w:tr w:rsidR="007F7F25" w:rsidRPr="007F7F25" w14:paraId="015D38C8" w14:textId="77777777" w:rsidTr="23866E62">
        <w:trPr>
          <w:trHeight w:val="39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39BD5" w14:textId="76F1CEA3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 xml:space="preserve">Unterschrift eines </w:t>
            </w:r>
            <w:r w:rsidR="0087204B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Erziehungsberechtigten</w:t>
            </w:r>
            <w:r w:rsidRPr="007F7F25">
              <w:rPr>
                <w:rFonts w:ascii="Calibri Light" w:eastAsia="Times New Roman" w:hAnsi="Calibri Light" w:cs="Calibri Light"/>
                <w:color w:val="404040"/>
                <w:lang w:eastAsia="de-CH"/>
              </w:rPr>
              <w:t>: </w:t>
            </w:r>
          </w:p>
        </w:tc>
        <w:tc>
          <w:tcPr>
            <w:tcW w:w="6255" w:type="dxa"/>
            <w:gridSpan w:val="4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  <w:vAlign w:val="bottom"/>
            <w:hideMark/>
          </w:tcPr>
          <w:p w14:paraId="4F9E2779" w14:textId="6B799123" w:rsidR="007F7F25" w:rsidRPr="007F7F25" w:rsidRDefault="007F7F25" w:rsidP="007F7F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</w:tr>
    </w:tbl>
    <w:p w14:paraId="4C0B711E" w14:textId="77777777" w:rsidR="0087204B" w:rsidRDefault="0087204B" w:rsidP="0087204B">
      <w:pPr>
        <w:spacing w:after="0" w:line="240" w:lineRule="auto"/>
        <w:ind w:right="-1290"/>
        <w:textAlignment w:val="baseline"/>
        <w:rPr>
          <w:rFonts w:ascii="Calibri Light" w:eastAsia="Times New Roman" w:hAnsi="Calibri Light" w:cs="Calibri Light"/>
          <w:b/>
          <w:bCs/>
          <w:color w:val="404040" w:themeColor="text1" w:themeTint="BF"/>
          <w:lang w:eastAsia="de-CH"/>
        </w:rPr>
      </w:pPr>
    </w:p>
    <w:p w14:paraId="784B2836" w14:textId="77777777" w:rsidR="0087204B" w:rsidRPr="0087204B" w:rsidRDefault="0087204B" w:rsidP="0087204B">
      <w:pPr>
        <w:spacing w:after="0" w:line="240" w:lineRule="auto"/>
        <w:ind w:right="-1290"/>
        <w:textAlignment w:val="baseline"/>
        <w:rPr>
          <w:rFonts w:ascii="Calibri Light" w:eastAsia="Times New Roman" w:hAnsi="Calibri Light" w:cs="Calibri Light"/>
          <w:b/>
          <w:bCs/>
          <w:color w:val="404040" w:themeColor="text1" w:themeTint="BF"/>
          <w:sz w:val="20"/>
          <w:szCs w:val="20"/>
          <w:lang w:eastAsia="de-CH"/>
        </w:rPr>
      </w:pPr>
    </w:p>
    <w:p w14:paraId="4801D198" w14:textId="34428884" w:rsidR="005F0B7C" w:rsidRPr="0087204B" w:rsidRDefault="005F0B7C" w:rsidP="0087204B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de-CH"/>
        </w:rPr>
      </w:pPr>
    </w:p>
    <w:sectPr w:rsidR="005F0B7C" w:rsidRPr="0087204B" w:rsidSect="0087204B">
      <w:pgSz w:w="11906" w:h="16838"/>
      <w:pgMar w:top="1021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25"/>
    <w:rsid w:val="00054953"/>
    <w:rsid w:val="000C7A97"/>
    <w:rsid w:val="00167B87"/>
    <w:rsid w:val="0022628C"/>
    <w:rsid w:val="002920D1"/>
    <w:rsid w:val="00296EFA"/>
    <w:rsid w:val="00310297"/>
    <w:rsid w:val="00331B2A"/>
    <w:rsid w:val="00334A23"/>
    <w:rsid w:val="004A5DDF"/>
    <w:rsid w:val="00503052"/>
    <w:rsid w:val="00526137"/>
    <w:rsid w:val="00545DE8"/>
    <w:rsid w:val="005F0B7C"/>
    <w:rsid w:val="006655D6"/>
    <w:rsid w:val="0067545A"/>
    <w:rsid w:val="006C1D4E"/>
    <w:rsid w:val="00711D94"/>
    <w:rsid w:val="00752AEC"/>
    <w:rsid w:val="007643A6"/>
    <w:rsid w:val="00772311"/>
    <w:rsid w:val="007930BF"/>
    <w:rsid w:val="007E5D84"/>
    <w:rsid w:val="007F7F25"/>
    <w:rsid w:val="0087204B"/>
    <w:rsid w:val="00885A5D"/>
    <w:rsid w:val="009A22B7"/>
    <w:rsid w:val="009C6E36"/>
    <w:rsid w:val="009F3012"/>
    <w:rsid w:val="00A84068"/>
    <w:rsid w:val="00D04EEA"/>
    <w:rsid w:val="00D1440C"/>
    <w:rsid w:val="00FD1853"/>
    <w:rsid w:val="138E2A72"/>
    <w:rsid w:val="14577614"/>
    <w:rsid w:val="23866E62"/>
    <w:rsid w:val="23CC9F5F"/>
    <w:rsid w:val="2B7857EA"/>
    <w:rsid w:val="432DA721"/>
    <w:rsid w:val="46BFF384"/>
    <w:rsid w:val="4A5C9108"/>
    <w:rsid w:val="57C9DA41"/>
    <w:rsid w:val="6853E8D2"/>
    <w:rsid w:val="6F29DA25"/>
    <w:rsid w:val="73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A85F6"/>
  <w15:chartTrackingRefBased/>
  <w15:docId w15:val="{098F1D08-9CF8-4984-90CA-27647A9D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8720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22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9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o.sturzi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37f16-eb19-4752-a609-58c7c677ae8b">
      <Terms xmlns="http://schemas.microsoft.com/office/infopath/2007/PartnerControls"/>
    </lcf76f155ced4ddcb4097134ff3c332f>
    <TaxCatchAll xmlns="e773e430-5b45-4909-a0bd-e75750368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709F1022EB104190FD4C50C6988981" ma:contentTypeVersion="18" ma:contentTypeDescription="Ein neues Dokument erstellen." ma:contentTypeScope="" ma:versionID="08c49199269b43e6d45fd27a1e5fd6a8">
  <xsd:schema xmlns:xsd="http://www.w3.org/2001/XMLSchema" xmlns:xs="http://www.w3.org/2001/XMLSchema" xmlns:p="http://schemas.microsoft.com/office/2006/metadata/properties" xmlns:ns2="98437f16-eb19-4752-a609-58c7c677ae8b" xmlns:ns3="e773e430-5b45-4909-a0bd-e75750368ee0" targetNamespace="http://schemas.microsoft.com/office/2006/metadata/properties" ma:root="true" ma:fieldsID="294a14971455c46c489d0b4a8cb849b2" ns2:_="" ns3:_="">
    <xsd:import namespace="98437f16-eb19-4752-a609-58c7c677ae8b"/>
    <xsd:import namespace="e773e430-5b45-4909-a0bd-e75750368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37f16-eb19-4752-a609-58c7c677a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151f1eb-ee3c-4d04-bce2-1536b778d0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e430-5b45-4909-a0bd-e75750368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8aa086-99a9-473b-9d0d-cde8cb2f924e}" ma:internalName="TaxCatchAll" ma:showField="CatchAllData" ma:web="e773e430-5b45-4909-a0bd-e75750368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73B41-99B0-4171-B589-135B9DB45B7E}">
  <ds:schemaRefs>
    <ds:schemaRef ds:uri="http://schemas.microsoft.com/office/2006/metadata/properties"/>
    <ds:schemaRef ds:uri="http://www.w3.org/2000/xmlns/"/>
    <ds:schemaRef ds:uri="98437f16-eb19-4752-a609-58c7c677ae8b"/>
    <ds:schemaRef ds:uri="http://schemas.microsoft.com/office/infopath/2007/PartnerControls"/>
    <ds:schemaRef ds:uri="e773e430-5b45-4909-a0bd-e75750368ee0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3316725-3764-4EEE-986E-4F6F8BCC9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25106-D3A0-4E8F-BA71-646C353908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8437f16-eb19-4752-a609-58c7c677ae8b"/>
    <ds:schemaRef ds:uri="e773e430-5b45-4909-a0bd-e75750368e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Sturzenegger</dc:creator>
  <cp:keywords/>
  <dc:description/>
  <cp:lastModifiedBy>Schatt Sarah BZR-FLF24b</cp:lastModifiedBy>
  <cp:revision>2</cp:revision>
  <dcterms:created xsi:type="dcterms:W3CDTF">2026-04-13T11:23:00Z</dcterms:created>
  <dcterms:modified xsi:type="dcterms:W3CDTF">2026-04-13T11:23:00Z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0x010100FB709F1022EB104190FD4C50C6988981</vt:lpwstr>
  </property>
  <property fmtid="{D5CDD505-2E9C-101B-9397-08002B2CF9AE}" pid="3" name="MediaServiceImageTags">
    <vt:lpwstr/>
  </property>
</Properties>
</file>