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246" w:rsidRDefault="006F5312" w:rsidP="00443246">
      <w:pPr>
        <w:spacing w:before="117" w:after="0" w:line="240" w:lineRule="auto"/>
        <w:jc w:val="center"/>
        <w:rPr>
          <w:rFonts w:ascii="Times New Roman" w:eastAsia="Times New Roman" w:hAnsi="Times New Roman" w:cs="Times New Roman"/>
          <w:sz w:val="24"/>
          <w:szCs w:val="24"/>
          <w:lang w:eastAsia="en-GB"/>
        </w:rPr>
      </w:pPr>
      <w:r w:rsidRPr="006F5312">
        <w:rPr>
          <w:rFonts w:ascii="Times New Roman" w:eastAsia="Times New Roman" w:hAnsi="Times New Roman" w:cs="Times New Roman"/>
          <w:noProof/>
          <w:sz w:val="24"/>
          <w:szCs w:val="24"/>
          <w:lang w:eastAsia="en-GB"/>
        </w:rPr>
        <w:drawing>
          <wp:inline distT="0" distB="0" distL="0" distR="0">
            <wp:extent cx="1840865" cy="782955"/>
            <wp:effectExtent l="0" t="0" r="6985" b="0"/>
            <wp:docPr id="2" name="Picture 1" descr="https://lh4.googleusercontent.com/nPFieueBX9Qj0dOA3Zr0RUXq5_dx4-um1zh--xnXmcGah40q-8ta-jI_jnAICaJfcNFyLzRJR-02Vh1a7GfRWNolHI4IqPGNkNVms_Y_DR3Jo5f3_3xRcXWn9yDlxO9PVcK2a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nPFieueBX9Qj0dOA3Zr0RUXq5_dx4-um1zh--xnXmcGah40q-8ta-jI_jnAICaJfcNFyLzRJR-02Vh1a7GfRWNolHI4IqPGNkNVms_Y_DR3Jo5f3_3xRcXWn9yDlxO9PVcK2aiaH"/>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40865" cy="782955"/>
                    </a:xfrm>
                    <a:prstGeom prst="rect">
                      <a:avLst/>
                    </a:prstGeom>
                    <a:noFill/>
                    <a:ln>
                      <a:noFill/>
                    </a:ln>
                  </pic:spPr>
                </pic:pic>
              </a:graphicData>
            </a:graphic>
          </wp:inline>
        </w:drawing>
      </w:r>
    </w:p>
    <w:p w:rsidR="00443246" w:rsidRPr="00417C4D" w:rsidRDefault="00443246" w:rsidP="00443246">
      <w:pPr>
        <w:spacing w:before="117" w:after="0" w:line="240" w:lineRule="auto"/>
        <w:jc w:val="center"/>
        <w:rPr>
          <w:rFonts w:ascii="Times New Roman" w:eastAsia="Times New Roman" w:hAnsi="Times New Roman" w:cs="Times New Roman"/>
          <w:sz w:val="24"/>
          <w:szCs w:val="24"/>
          <w:lang w:eastAsia="en-GB"/>
        </w:rPr>
      </w:pPr>
      <w:r>
        <w:rPr>
          <w:rFonts w:ascii="Calibri" w:eastAsia="Times New Roman" w:hAnsi="Calibri" w:cs="Calibri"/>
          <w:b/>
          <w:bCs/>
          <w:color w:val="000000"/>
          <w:sz w:val="36"/>
          <w:szCs w:val="36"/>
          <w:lang w:eastAsia="en-GB"/>
        </w:rPr>
        <w:t>Committee</w:t>
      </w:r>
      <w:r w:rsidRPr="00417C4D">
        <w:rPr>
          <w:rFonts w:ascii="Calibri" w:eastAsia="Times New Roman" w:hAnsi="Calibri" w:cs="Calibri"/>
          <w:b/>
          <w:bCs/>
          <w:color w:val="000000"/>
          <w:sz w:val="36"/>
          <w:szCs w:val="36"/>
          <w:lang w:eastAsia="en-GB"/>
        </w:rPr>
        <w:t xml:space="preserve"> Meeting</w:t>
      </w:r>
    </w:p>
    <w:p w:rsidR="00443246" w:rsidRDefault="00443246" w:rsidP="00443246">
      <w:pPr>
        <w:spacing w:after="0" w:line="240" w:lineRule="auto"/>
        <w:jc w:val="center"/>
        <w:rPr>
          <w:rFonts w:ascii="Calibri" w:eastAsia="Times New Roman" w:hAnsi="Calibri" w:cs="Calibri"/>
          <w:color w:val="000000"/>
          <w:sz w:val="20"/>
          <w:szCs w:val="20"/>
          <w:lang w:eastAsia="en-GB"/>
        </w:rPr>
      </w:pPr>
    </w:p>
    <w:p w:rsidR="00443246" w:rsidRPr="00417C4D" w:rsidRDefault="00443246" w:rsidP="00443246">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Venue</w:t>
      </w:r>
      <w:r w:rsidRPr="00417C4D">
        <w:rPr>
          <w:rFonts w:ascii="Calibri" w:eastAsia="Times New Roman" w:hAnsi="Calibri" w:cs="Calibri"/>
          <w:color w:val="000000"/>
          <w:sz w:val="28"/>
          <w:szCs w:val="28"/>
          <w:lang w:eastAsia="en-GB"/>
        </w:rPr>
        <w:t xml:space="preserve">: </w:t>
      </w:r>
      <w:r>
        <w:rPr>
          <w:rFonts w:ascii="Calibri" w:eastAsia="Times New Roman" w:hAnsi="Calibri" w:cs="Calibri"/>
          <w:color w:val="000000"/>
          <w:sz w:val="28"/>
          <w:szCs w:val="28"/>
          <w:lang w:eastAsia="en-GB"/>
        </w:rPr>
        <w:t>On-line meeting</w:t>
      </w:r>
    </w:p>
    <w:p w:rsidR="00443246" w:rsidRPr="00417C4D" w:rsidRDefault="00443246" w:rsidP="00443246">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Date</w:t>
      </w:r>
      <w:r w:rsidRPr="00417C4D">
        <w:rPr>
          <w:rFonts w:ascii="Calibri" w:eastAsia="Times New Roman" w:hAnsi="Calibri" w:cs="Calibri"/>
          <w:color w:val="000000"/>
          <w:sz w:val="28"/>
          <w:szCs w:val="28"/>
          <w:lang w:eastAsia="en-GB"/>
        </w:rPr>
        <w:t xml:space="preserve">: </w:t>
      </w:r>
      <w:r>
        <w:rPr>
          <w:rFonts w:ascii="Calibri" w:eastAsia="Times New Roman" w:hAnsi="Calibri" w:cs="Calibri"/>
          <w:color w:val="000000"/>
          <w:sz w:val="28"/>
          <w:szCs w:val="28"/>
          <w:lang w:eastAsia="en-GB"/>
        </w:rPr>
        <w:t xml:space="preserve">Monday </w:t>
      </w:r>
      <w:r w:rsidR="0023572D">
        <w:rPr>
          <w:rFonts w:ascii="Calibri" w:eastAsia="Times New Roman" w:hAnsi="Calibri" w:cs="Calibri"/>
          <w:color w:val="000000"/>
          <w:sz w:val="28"/>
          <w:szCs w:val="28"/>
          <w:lang w:eastAsia="en-GB"/>
        </w:rPr>
        <w:t>30</w:t>
      </w:r>
      <w:r w:rsidR="0023572D" w:rsidRPr="0023572D">
        <w:rPr>
          <w:rFonts w:ascii="Calibri" w:eastAsia="Times New Roman" w:hAnsi="Calibri" w:cs="Calibri"/>
          <w:color w:val="000000"/>
          <w:sz w:val="28"/>
          <w:szCs w:val="28"/>
          <w:vertAlign w:val="superscript"/>
          <w:lang w:eastAsia="en-GB"/>
        </w:rPr>
        <w:t>th</w:t>
      </w:r>
      <w:r w:rsidR="0023572D">
        <w:rPr>
          <w:rFonts w:ascii="Calibri" w:eastAsia="Times New Roman" w:hAnsi="Calibri" w:cs="Calibri"/>
          <w:color w:val="000000"/>
          <w:sz w:val="28"/>
          <w:szCs w:val="28"/>
          <w:lang w:eastAsia="en-GB"/>
        </w:rPr>
        <w:t xml:space="preserve"> October</w:t>
      </w:r>
      <w:r>
        <w:rPr>
          <w:rFonts w:ascii="Calibri" w:eastAsia="Times New Roman" w:hAnsi="Calibri" w:cs="Calibri"/>
          <w:color w:val="000000"/>
          <w:sz w:val="28"/>
          <w:szCs w:val="28"/>
          <w:lang w:eastAsia="en-GB"/>
        </w:rPr>
        <w:t xml:space="preserve"> 202</w:t>
      </w:r>
      <w:r w:rsidR="00EF0A3C">
        <w:rPr>
          <w:rFonts w:ascii="Calibri" w:eastAsia="Times New Roman" w:hAnsi="Calibri" w:cs="Calibri"/>
          <w:color w:val="000000"/>
          <w:sz w:val="28"/>
          <w:szCs w:val="28"/>
          <w:lang w:eastAsia="en-GB"/>
        </w:rPr>
        <w:t>3</w:t>
      </w:r>
      <w:r>
        <w:rPr>
          <w:rFonts w:ascii="Calibri" w:eastAsia="Times New Roman" w:hAnsi="Calibri" w:cs="Calibri"/>
          <w:color w:val="000000"/>
          <w:sz w:val="28"/>
          <w:szCs w:val="28"/>
          <w:lang w:eastAsia="en-GB"/>
        </w:rPr>
        <w:t xml:space="preserve"> – 7.30pm</w:t>
      </w:r>
    </w:p>
    <w:p w:rsidR="00443246" w:rsidRPr="00E2288E" w:rsidRDefault="00443246" w:rsidP="00E2288E">
      <w:pPr>
        <w:pStyle w:val="Title"/>
        <w:spacing w:before="120" w:after="120"/>
        <w:jc w:val="center"/>
        <w:rPr>
          <w:rFonts w:asciiTheme="minorHAnsi" w:hAnsiTheme="minorHAnsi" w:cstheme="minorHAnsi"/>
          <w:b/>
          <w:color w:val="auto"/>
          <w:sz w:val="36"/>
          <w:szCs w:val="36"/>
        </w:rPr>
      </w:pPr>
      <w:bookmarkStart w:id="0" w:name="agenda"/>
      <w:r w:rsidRPr="00E2288E">
        <w:rPr>
          <w:rFonts w:asciiTheme="minorHAnsi" w:hAnsiTheme="minorHAnsi" w:cstheme="minorHAnsi"/>
          <w:b/>
          <w:color w:val="auto"/>
          <w:sz w:val="36"/>
          <w:szCs w:val="36"/>
        </w:rPr>
        <w:t>MINUTES</w:t>
      </w:r>
    </w:p>
    <w:p w:rsidR="00B41AF7" w:rsidRDefault="00B41AF7" w:rsidP="00B41AF7">
      <w:pPr>
        <w:rPr>
          <w:lang w:eastAsia="en-GB"/>
        </w:rPr>
      </w:pPr>
    </w:p>
    <w:p w:rsidR="00B41AF7" w:rsidRPr="00D14ACC" w:rsidRDefault="00B41AF7" w:rsidP="00B41AF7">
      <w:pPr>
        <w:spacing w:before="402" w:after="0" w:line="240" w:lineRule="auto"/>
        <w:ind w:left="426"/>
        <w:outlineLvl w:val="0"/>
        <w:rPr>
          <w:rFonts w:eastAsia="Times New Roman" w:cstheme="minorHAnsi"/>
          <w:sz w:val="24"/>
          <w:szCs w:val="24"/>
          <w:lang w:eastAsia="en-GB"/>
        </w:rPr>
      </w:pPr>
      <w:r w:rsidRPr="00D14ACC">
        <w:rPr>
          <w:rFonts w:eastAsia="Times New Roman" w:cstheme="minorHAnsi"/>
          <w:sz w:val="24"/>
          <w:szCs w:val="24"/>
          <w:lang w:eastAsia="en-GB"/>
        </w:rPr>
        <w:t>PRESENT</w:t>
      </w:r>
      <w:r>
        <w:rPr>
          <w:rFonts w:eastAsia="Times New Roman" w:cstheme="minorHAnsi"/>
          <w:sz w:val="24"/>
          <w:szCs w:val="24"/>
          <w:lang w:eastAsia="en-GB"/>
        </w:rPr>
        <w:t xml:space="preserve">: </w:t>
      </w:r>
    </w:p>
    <w:tbl>
      <w:tblPr>
        <w:tblStyle w:val="TableGrid"/>
        <w:tblW w:w="7714"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72"/>
        <w:gridCol w:w="5442"/>
      </w:tblGrid>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p>
        </w:tc>
        <w:tc>
          <w:tcPr>
            <w:tcW w:w="5442" w:type="dxa"/>
          </w:tcPr>
          <w:p w:rsidR="00B41AF7" w:rsidRDefault="00B41AF7" w:rsidP="00003B5D">
            <w:pPr>
              <w:rPr>
                <w:rFonts w:ascii="Calibri" w:eastAsia="Times New Roman" w:hAnsi="Calibri" w:cs="Calibri"/>
                <w:color w:val="000000"/>
                <w:sz w:val="24"/>
                <w:szCs w:val="24"/>
                <w:lang w:eastAsia="en-GB"/>
              </w:rPr>
            </w:pP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James </w:t>
            </w:r>
            <w:proofErr w:type="spellStart"/>
            <w:r>
              <w:rPr>
                <w:rFonts w:ascii="Calibri" w:eastAsia="Times New Roman" w:hAnsi="Calibri" w:cs="Calibri"/>
                <w:color w:val="000000"/>
                <w:sz w:val="24"/>
                <w:szCs w:val="24"/>
                <w:lang w:eastAsia="en-GB"/>
              </w:rPr>
              <w:t>Clemence</w:t>
            </w:r>
            <w:proofErr w:type="spellEnd"/>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Chairman SWOC</w:t>
            </w: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Alice Bedwell</w:t>
            </w:r>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Secretary SWOC</w:t>
            </w: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Anne May</w:t>
            </w:r>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Membership Secretary SWOC</w:t>
            </w: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Kerina Lake</w:t>
            </w:r>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Fixtures Secretary SBOC</w:t>
            </w: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Niall Reynolds </w:t>
            </w:r>
            <w:r>
              <w:rPr>
                <w:rFonts w:ascii="Calibri" w:eastAsia="Times New Roman" w:hAnsi="Calibri" w:cs="Calibri"/>
                <w:color w:val="000000"/>
                <w:sz w:val="24"/>
                <w:szCs w:val="24"/>
                <w:lang w:eastAsia="en-GB"/>
              </w:rPr>
              <w:tab/>
              <w:t xml:space="preserve"> </w:t>
            </w:r>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SBOC Representative</w:t>
            </w: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Kate O’Sullivan </w:t>
            </w:r>
          </w:p>
        </w:tc>
        <w:tc>
          <w:tcPr>
            <w:tcW w:w="5442" w:type="dxa"/>
          </w:tcPr>
          <w:p w:rsidR="00B41AF7" w:rsidRDefault="00B41AF7" w:rsidP="003A12DA">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MWOC</w:t>
            </w:r>
            <w:r w:rsidR="00E6274D">
              <w:rPr>
                <w:rFonts w:ascii="Calibri" w:eastAsia="Times New Roman" w:hAnsi="Calibri" w:cs="Calibri"/>
                <w:color w:val="000000"/>
                <w:sz w:val="24"/>
                <w:szCs w:val="24"/>
                <w:lang w:eastAsia="en-GB"/>
              </w:rPr>
              <w:t xml:space="preserve"> Representative</w:t>
            </w:r>
            <w:r w:rsidR="002A1FF1">
              <w:rPr>
                <w:rFonts w:ascii="Calibri" w:eastAsia="Times New Roman" w:hAnsi="Calibri" w:cs="Calibri"/>
                <w:color w:val="000000"/>
                <w:sz w:val="24"/>
                <w:szCs w:val="24"/>
                <w:lang w:eastAsia="en-GB"/>
              </w:rPr>
              <w:t xml:space="preserve"> </w:t>
            </w:r>
          </w:p>
        </w:tc>
      </w:tr>
      <w:tr w:rsidR="003B0FC0" w:rsidTr="00B41AF7">
        <w:trPr>
          <w:trHeight w:val="340"/>
        </w:trPr>
        <w:tc>
          <w:tcPr>
            <w:tcW w:w="0" w:type="auto"/>
          </w:tcPr>
          <w:p w:rsidR="003B0FC0" w:rsidRDefault="003B0FC0"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Jim Wood</w:t>
            </w:r>
          </w:p>
        </w:tc>
        <w:tc>
          <w:tcPr>
            <w:tcW w:w="5442" w:type="dxa"/>
          </w:tcPr>
          <w:p w:rsidR="003B0FC0" w:rsidRDefault="003B0FC0"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Coaching Officer ERYRI</w:t>
            </w:r>
          </w:p>
        </w:tc>
      </w:tr>
      <w:tr w:rsidR="00B41AF7" w:rsidTr="00B41AF7">
        <w:trPr>
          <w:trHeight w:val="340"/>
        </w:trPr>
        <w:tc>
          <w:tcPr>
            <w:tcW w:w="0" w:type="auto"/>
          </w:tcPr>
          <w:p w:rsidR="00B41AF7" w:rsidRDefault="0023572D" w:rsidP="00B41AF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Ben Mitchell</w:t>
            </w:r>
          </w:p>
        </w:tc>
        <w:tc>
          <w:tcPr>
            <w:tcW w:w="5442" w:type="dxa"/>
          </w:tcPr>
          <w:p w:rsidR="0023572D" w:rsidRDefault="0023572D" w:rsidP="0023572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Mapping Officer </w:t>
            </w:r>
          </w:p>
        </w:tc>
      </w:tr>
      <w:tr w:rsidR="0023572D" w:rsidTr="00B41AF7">
        <w:trPr>
          <w:trHeight w:val="340"/>
        </w:trPr>
        <w:tc>
          <w:tcPr>
            <w:tcW w:w="0" w:type="auto"/>
          </w:tcPr>
          <w:p w:rsidR="0023572D" w:rsidRDefault="0023572D" w:rsidP="00B41AF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Megan Carter Davies</w:t>
            </w:r>
          </w:p>
        </w:tc>
        <w:tc>
          <w:tcPr>
            <w:tcW w:w="5442" w:type="dxa"/>
          </w:tcPr>
          <w:p w:rsidR="0023572D" w:rsidRDefault="0023572D" w:rsidP="0023572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Information Officer SBOC</w:t>
            </w:r>
          </w:p>
        </w:tc>
      </w:tr>
    </w:tbl>
    <w:p w:rsidR="00B41AF7" w:rsidRPr="005E09D6" w:rsidRDefault="00B41AF7" w:rsidP="00B41AF7">
      <w:pPr>
        <w:spacing w:line="360" w:lineRule="auto"/>
        <w:ind w:left="360"/>
        <w:rPr>
          <w:rFonts w:ascii="Arial" w:hAnsi="Arial" w:cs="Arial"/>
          <w:lang w:eastAsia="en-GB"/>
        </w:rPr>
      </w:pPr>
    </w:p>
    <w:p w:rsidR="00B41AF7" w:rsidRPr="00A90F61" w:rsidRDefault="00B41AF7" w:rsidP="00A90F61">
      <w:pPr>
        <w:pStyle w:val="Heading2"/>
      </w:pPr>
      <w:bookmarkStart w:id="1" w:name="_Toc133498788"/>
      <w:bookmarkEnd w:id="0"/>
      <w:r w:rsidRPr="00A90F61">
        <w:t>Apologies</w:t>
      </w:r>
      <w:bookmarkEnd w:id="1"/>
    </w:p>
    <w:p w:rsidR="00361B95" w:rsidRPr="00361B95" w:rsidRDefault="00361B95" w:rsidP="00361B95">
      <w:pPr>
        <w:spacing w:after="0"/>
        <w:rPr>
          <w:rFonts w:ascii="Arial" w:hAnsi="Arial" w:cs="Arial"/>
          <w:b/>
          <w:sz w:val="24"/>
          <w:szCs w:val="24"/>
          <w:lang w:eastAsia="en-GB"/>
        </w:rPr>
      </w:pPr>
    </w:p>
    <w:tbl>
      <w:tblPr>
        <w:tblStyle w:val="TableGrid"/>
        <w:tblW w:w="6013"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72"/>
        <w:gridCol w:w="3741"/>
      </w:tblGrid>
      <w:tr w:rsidR="00361B95" w:rsidTr="00B41AF7">
        <w:trPr>
          <w:trHeight w:val="340"/>
        </w:trPr>
        <w:tc>
          <w:tcPr>
            <w:tcW w:w="0" w:type="auto"/>
          </w:tcPr>
          <w:p w:rsidR="00361B95" w:rsidRDefault="0023572D"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Duncan Innes</w:t>
            </w:r>
          </w:p>
        </w:tc>
        <w:tc>
          <w:tcPr>
            <w:tcW w:w="3741" w:type="dxa"/>
          </w:tcPr>
          <w:p w:rsidR="00361B95" w:rsidRDefault="0023572D"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Safeguarding office SWOC</w:t>
            </w:r>
          </w:p>
        </w:tc>
      </w:tr>
      <w:tr w:rsidR="002A1FF1" w:rsidTr="00B41AF7">
        <w:trPr>
          <w:trHeight w:val="340"/>
        </w:trPr>
        <w:tc>
          <w:tcPr>
            <w:tcW w:w="0" w:type="auto"/>
          </w:tcPr>
          <w:p w:rsidR="002A1FF1" w:rsidRDefault="0023572D" w:rsidP="0023572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Andy Robinson </w:t>
            </w:r>
          </w:p>
        </w:tc>
        <w:tc>
          <w:tcPr>
            <w:tcW w:w="3741" w:type="dxa"/>
          </w:tcPr>
          <w:p w:rsidR="002A1FF1" w:rsidRDefault="0023572D" w:rsidP="006733D5">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British Orienteering Representative</w:t>
            </w:r>
          </w:p>
        </w:tc>
      </w:tr>
      <w:tr w:rsidR="002A1FF1" w:rsidTr="00003B5D">
        <w:trPr>
          <w:trHeight w:val="680"/>
        </w:trPr>
        <w:tc>
          <w:tcPr>
            <w:tcW w:w="0" w:type="auto"/>
          </w:tcPr>
          <w:p w:rsidR="002A1FF1" w:rsidRDefault="006733D5" w:rsidP="00361B95">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Jean Lochhead</w:t>
            </w:r>
          </w:p>
        </w:tc>
        <w:tc>
          <w:tcPr>
            <w:tcW w:w="3741" w:type="dxa"/>
          </w:tcPr>
          <w:p w:rsidR="002A1FF1" w:rsidRDefault="006733D5" w:rsidP="00361B95">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Treasurer IND</w:t>
            </w:r>
          </w:p>
        </w:tc>
      </w:tr>
    </w:tbl>
    <w:p w:rsidR="00B41AF7" w:rsidRDefault="00B41AF7" w:rsidP="00B41AF7">
      <w:pPr>
        <w:spacing w:after="0"/>
        <w:rPr>
          <w:rFonts w:ascii="Calibri" w:eastAsia="Times New Roman" w:hAnsi="Calibri" w:cs="Calibri"/>
          <w:color w:val="000000"/>
          <w:sz w:val="24"/>
          <w:szCs w:val="24"/>
          <w:lang w:eastAsia="en-GB"/>
        </w:rPr>
      </w:pPr>
    </w:p>
    <w:p w:rsidR="00443246" w:rsidRDefault="00443246" w:rsidP="00A90F61">
      <w:pPr>
        <w:pStyle w:val="Heading2"/>
      </w:pPr>
      <w:bookmarkStart w:id="2" w:name="_Toc133498789"/>
      <w:r w:rsidRPr="00B41AF7">
        <w:t>Matters arising from previous minutes</w:t>
      </w:r>
      <w:bookmarkEnd w:id="2"/>
      <w:r w:rsidRPr="00B41AF7">
        <w:t xml:space="preserve"> </w:t>
      </w:r>
    </w:p>
    <w:p w:rsidR="003A12DA" w:rsidRPr="003A12DA" w:rsidRDefault="003A12DA" w:rsidP="003A12DA">
      <w:pPr>
        <w:rPr>
          <w:lang w:eastAsia="en-GB"/>
        </w:rPr>
      </w:pPr>
    </w:p>
    <w:p w:rsidR="00361B95" w:rsidRDefault="006733D5" w:rsidP="006733D5">
      <w:pPr>
        <w:pStyle w:val="Heading3"/>
      </w:pPr>
      <w:r>
        <w:t>Welsh Championships Rules</w:t>
      </w:r>
    </w:p>
    <w:p w:rsidR="006733D5" w:rsidRDefault="006733D5" w:rsidP="006733D5">
      <w:pPr>
        <w:rPr>
          <w:lang w:eastAsia="en-GB"/>
        </w:rPr>
      </w:pPr>
      <w:r>
        <w:rPr>
          <w:lang w:eastAsia="en-GB"/>
        </w:rPr>
        <w:t>Updates to Welsh Championship rules and courses are dependent on British Orienteering rules updates to align men’s and women’s winning times</w:t>
      </w:r>
      <w:r w:rsidR="00931AE7">
        <w:rPr>
          <w:lang w:eastAsia="en-GB"/>
        </w:rPr>
        <w:t xml:space="preserve"> which should be ready in January</w:t>
      </w:r>
    </w:p>
    <w:p w:rsidR="006733D5" w:rsidRDefault="006733D5" w:rsidP="006733D5">
      <w:pPr>
        <w:pStyle w:val="Heading3"/>
      </w:pPr>
      <w:r>
        <w:t>SBOC loan</w:t>
      </w:r>
    </w:p>
    <w:p w:rsidR="006733D5" w:rsidRDefault="00875E8F" w:rsidP="006733D5">
      <w:pPr>
        <w:rPr>
          <w:lang w:eastAsia="en-GB"/>
        </w:rPr>
      </w:pPr>
      <w:r>
        <w:rPr>
          <w:lang w:eastAsia="en-GB"/>
        </w:rPr>
        <w:t xml:space="preserve">WOA loan to SBOC for their Schools Development Project was repaid very soon after it was paid </w:t>
      </w:r>
    </w:p>
    <w:p w:rsidR="00875E8F" w:rsidRPr="006733D5" w:rsidRDefault="00875E8F" w:rsidP="006733D5">
      <w:pPr>
        <w:rPr>
          <w:lang w:eastAsia="en-GB"/>
        </w:rPr>
      </w:pPr>
      <w:r>
        <w:rPr>
          <w:lang w:eastAsia="en-GB"/>
        </w:rPr>
        <w:lastRenderedPageBreak/>
        <w:t>No progress has been made on SBOCs video</w:t>
      </w:r>
    </w:p>
    <w:p w:rsidR="00443246" w:rsidRDefault="00443246" w:rsidP="00A90F61">
      <w:pPr>
        <w:pStyle w:val="Heading2"/>
      </w:pPr>
      <w:bookmarkStart w:id="3" w:name="_Toc133498790"/>
      <w:r w:rsidRPr="00B41AF7">
        <w:t>Finance report –</w:t>
      </w:r>
      <w:r w:rsidR="00E5234D">
        <w:t>27</w:t>
      </w:r>
      <w:r w:rsidR="00E5234D" w:rsidRPr="00E5234D">
        <w:rPr>
          <w:vertAlign w:val="superscript"/>
        </w:rPr>
        <w:t>th</w:t>
      </w:r>
      <w:r w:rsidR="00E5234D">
        <w:t xml:space="preserve"> March 2023</w:t>
      </w:r>
      <w:bookmarkEnd w:id="3"/>
      <w:r w:rsidR="0023572D">
        <w:t xml:space="preserve"> to </w:t>
      </w:r>
      <w:r w:rsidR="00875E8F">
        <w:t>30</w:t>
      </w:r>
      <w:r w:rsidR="00875E8F" w:rsidRPr="00875E8F">
        <w:rPr>
          <w:vertAlign w:val="superscript"/>
        </w:rPr>
        <w:t>th</w:t>
      </w:r>
      <w:r w:rsidR="00875E8F">
        <w:t xml:space="preserve"> October 2023</w:t>
      </w:r>
    </w:p>
    <w:p w:rsidR="004B0683" w:rsidRDefault="004B0683" w:rsidP="004B0683">
      <w:pPr>
        <w:spacing w:after="0"/>
        <w:rPr>
          <w:rFonts w:ascii="Arial" w:hAnsi="Arial" w:cs="Arial"/>
          <w:b/>
          <w:sz w:val="24"/>
          <w:szCs w:val="24"/>
          <w:lang w:eastAsia="en-GB"/>
        </w:rPr>
      </w:pPr>
    </w:p>
    <w:p w:rsidR="00875E8F" w:rsidRDefault="00D96F43" w:rsidP="00BF6FF8">
      <w:pPr>
        <w:pStyle w:val="NoSpacing"/>
      </w:pPr>
      <w:r>
        <w:t xml:space="preserve">The </w:t>
      </w:r>
      <w:r w:rsidR="002E7812" w:rsidRPr="00BF6FF8">
        <w:t xml:space="preserve">finance report </w:t>
      </w:r>
      <w:r w:rsidR="00361B95" w:rsidRPr="00BF6FF8">
        <w:t xml:space="preserve">for </w:t>
      </w:r>
      <w:r w:rsidR="00732DC8" w:rsidRPr="00BF6FF8">
        <w:t>27</w:t>
      </w:r>
      <w:r w:rsidR="00DF10CA" w:rsidRPr="00BF6FF8">
        <w:t xml:space="preserve">th </w:t>
      </w:r>
      <w:r w:rsidR="00732DC8" w:rsidRPr="00BF6FF8">
        <w:t>Ma</w:t>
      </w:r>
      <w:r w:rsidR="00DF10CA" w:rsidRPr="00BF6FF8">
        <w:t>r</w:t>
      </w:r>
      <w:r w:rsidR="00732DC8" w:rsidRPr="00BF6FF8">
        <w:t>ch</w:t>
      </w:r>
      <w:r w:rsidR="00DF10CA" w:rsidRPr="00BF6FF8">
        <w:t xml:space="preserve"> 202</w:t>
      </w:r>
      <w:r w:rsidR="00732DC8" w:rsidRPr="00BF6FF8">
        <w:t>3</w:t>
      </w:r>
      <w:r w:rsidR="002E7812" w:rsidRPr="00BF6FF8">
        <w:t xml:space="preserve"> </w:t>
      </w:r>
      <w:r w:rsidR="004E262D">
        <w:t>to 30</w:t>
      </w:r>
      <w:r w:rsidR="004E262D" w:rsidRPr="004E262D">
        <w:rPr>
          <w:vertAlign w:val="superscript"/>
        </w:rPr>
        <w:t>th</w:t>
      </w:r>
      <w:r w:rsidR="004E262D">
        <w:t xml:space="preserve"> October 2023 </w:t>
      </w:r>
      <w:r w:rsidR="002E7812" w:rsidRPr="00BF6FF8">
        <w:t xml:space="preserve">is </w:t>
      </w:r>
      <w:r w:rsidR="008B73CB" w:rsidRPr="00BF6FF8">
        <w:t>included at</w:t>
      </w:r>
      <w:r w:rsidR="002E7812" w:rsidRPr="00BF6FF8">
        <w:t xml:space="preserve"> the end of these minutes with the Income and Expenditure spreadsheet.</w:t>
      </w:r>
      <w:r w:rsidR="00DF10CA" w:rsidRPr="00BF6FF8">
        <w:t xml:space="preserve"> </w:t>
      </w:r>
    </w:p>
    <w:p w:rsidR="00361B95" w:rsidRDefault="00DF10CA" w:rsidP="00BF6FF8">
      <w:pPr>
        <w:pStyle w:val="NoSpacing"/>
      </w:pPr>
      <w:r w:rsidRPr="00BF6FF8">
        <w:t xml:space="preserve">The Balance at the Bank as at </w:t>
      </w:r>
      <w:r w:rsidR="004E262D">
        <w:t>30</w:t>
      </w:r>
      <w:r w:rsidR="004E262D" w:rsidRPr="004E262D">
        <w:rPr>
          <w:vertAlign w:val="superscript"/>
        </w:rPr>
        <w:t>th</w:t>
      </w:r>
      <w:r w:rsidR="004E262D">
        <w:t xml:space="preserve"> October</w:t>
      </w:r>
      <w:r w:rsidRPr="00BF6FF8">
        <w:t xml:space="preserve"> 202</w:t>
      </w:r>
      <w:r w:rsidR="00B315B8" w:rsidRPr="00BF6FF8">
        <w:t>3</w:t>
      </w:r>
      <w:r w:rsidRPr="00BF6FF8">
        <w:t xml:space="preserve"> is </w:t>
      </w:r>
      <w:r w:rsidR="00875E8F">
        <w:t>£27,262.01</w:t>
      </w:r>
      <w:r w:rsidR="00D96F43">
        <w:t>, compared to the balance as of 27</w:t>
      </w:r>
      <w:r w:rsidR="00D96F43" w:rsidRPr="00D96F43">
        <w:rPr>
          <w:vertAlign w:val="superscript"/>
        </w:rPr>
        <w:t>th</w:t>
      </w:r>
      <w:r w:rsidR="00D96F43">
        <w:t xml:space="preserve"> March of </w:t>
      </w:r>
      <w:r w:rsidR="00D96F43" w:rsidRPr="00BF6FF8">
        <w:t>£31,252.41</w:t>
      </w:r>
    </w:p>
    <w:p w:rsidR="00D96F43" w:rsidRDefault="00D96F43" w:rsidP="00BF6FF8">
      <w:pPr>
        <w:pStyle w:val="NoSpacing"/>
      </w:pPr>
      <w:r>
        <w:t xml:space="preserve">WOA have received £500 cost of living grant from SportWales which will be spent on extra costs </w:t>
      </w:r>
      <w:r w:rsidR="00931AE7">
        <w:t>associated with</w:t>
      </w:r>
      <w:r>
        <w:t xml:space="preserve"> the SBOC development officer (subject to agreement from SportWales</w:t>
      </w:r>
      <w:r w:rsidR="002D7069">
        <w:t>)</w:t>
      </w:r>
      <w:r>
        <w:t>.</w:t>
      </w:r>
    </w:p>
    <w:p w:rsidR="002D7069" w:rsidRDefault="002D7069" w:rsidP="002D7069">
      <w:pPr>
        <w:pStyle w:val="Heading4"/>
      </w:pPr>
      <w:r>
        <w:t>Action – JC to email SportWales to explain where we will be spending the cost of living grant</w:t>
      </w:r>
    </w:p>
    <w:p w:rsidR="002D7069" w:rsidRPr="002D7069" w:rsidRDefault="002D7069" w:rsidP="002D7069">
      <w:pPr>
        <w:rPr>
          <w:lang w:eastAsia="en-GB"/>
        </w:rPr>
      </w:pPr>
    </w:p>
    <w:p w:rsidR="00D96F43" w:rsidRDefault="00D96F43" w:rsidP="00BF6FF8">
      <w:pPr>
        <w:pStyle w:val="NoSpacing"/>
      </w:pPr>
      <w:r>
        <w:t xml:space="preserve">NR questioned </w:t>
      </w:r>
      <w:r w:rsidR="00A444CA">
        <w:t>how much we should have in the account as a minimum.</w:t>
      </w:r>
    </w:p>
    <w:p w:rsidR="00A444CA" w:rsidRPr="00A444CA" w:rsidRDefault="00A444CA" w:rsidP="00A444CA">
      <w:pPr>
        <w:pStyle w:val="Heading4"/>
        <w:rPr>
          <w:rStyle w:val="Emphasis"/>
          <w:b/>
        </w:rPr>
      </w:pPr>
      <w:r w:rsidRPr="00A444CA">
        <w:t>Action</w:t>
      </w:r>
      <w:r w:rsidRPr="00A444CA">
        <w:rPr>
          <w:rStyle w:val="Emphasis"/>
          <w:b/>
        </w:rPr>
        <w:t xml:space="preserve"> – AB to contact </w:t>
      </w:r>
      <w:r>
        <w:rPr>
          <w:rStyle w:val="Emphasis"/>
          <w:b/>
        </w:rPr>
        <w:t>JL for a 4 year summary (over a Croeso cycle) of core costs</w:t>
      </w:r>
      <w:r w:rsidR="00931AE7">
        <w:rPr>
          <w:rStyle w:val="Emphasis"/>
          <w:b/>
        </w:rPr>
        <w:t xml:space="preserve"> for discussion at the AGM</w:t>
      </w:r>
    </w:p>
    <w:p w:rsidR="000E39FD" w:rsidRPr="00BF6FF8" w:rsidRDefault="00FD2D62" w:rsidP="00BF6FF8">
      <w:pPr>
        <w:pStyle w:val="NoSpacing"/>
      </w:pPr>
      <w:r w:rsidRPr="00BF6FF8">
        <w:t>.</w:t>
      </w:r>
    </w:p>
    <w:p w:rsidR="004E262D" w:rsidRDefault="004E262D" w:rsidP="00546D4E">
      <w:pPr>
        <w:pStyle w:val="Heading2"/>
      </w:pPr>
      <w:bookmarkStart w:id="4" w:name="_Toc133498794"/>
      <w:r>
        <w:t>Croeso 2024</w:t>
      </w:r>
    </w:p>
    <w:p w:rsidR="00931AE7" w:rsidRDefault="00931AE7" w:rsidP="00A444CA">
      <w:pPr>
        <w:pStyle w:val="NoSpacing"/>
      </w:pPr>
      <w:r>
        <w:t>Management structure</w:t>
      </w:r>
    </w:p>
    <w:p w:rsidR="00931AE7" w:rsidRDefault="00A444CA" w:rsidP="00A444CA">
      <w:pPr>
        <w:pStyle w:val="NoSpacing"/>
      </w:pPr>
      <w:r>
        <w:t>JC summarised his paper regarding the proposed structure for managing Croeso 2024</w:t>
      </w:r>
      <w:r w:rsidR="00931AE7">
        <w:t xml:space="preserve"> and how WOA will delegate operational and financial decisions down to the </w:t>
      </w:r>
      <w:r w:rsidR="005A273C">
        <w:t>Croeso Committee.</w:t>
      </w:r>
    </w:p>
    <w:p w:rsidR="00A444CA" w:rsidRDefault="00931AE7" w:rsidP="00A444CA">
      <w:pPr>
        <w:pStyle w:val="NoSpacing"/>
      </w:pPr>
      <w:r>
        <w:t xml:space="preserve">Para 2.1 </w:t>
      </w:r>
      <w:proofErr w:type="gramStart"/>
      <w:r>
        <w:t>correction  -</w:t>
      </w:r>
      <w:proofErr w:type="gramEnd"/>
      <w:r>
        <w:t xml:space="preserve"> Jean Lochhead will remain the Company Secretary</w:t>
      </w:r>
      <w:r w:rsidR="00A444CA">
        <w:t>.</w:t>
      </w:r>
    </w:p>
    <w:p w:rsidR="00A444CA" w:rsidRDefault="00A444CA" w:rsidP="00A444CA">
      <w:pPr>
        <w:pStyle w:val="NoSpacing"/>
      </w:pPr>
      <w:r>
        <w:t xml:space="preserve">There was discussion of the level of </w:t>
      </w:r>
      <w:r w:rsidR="005A273C">
        <w:t xml:space="preserve">critical </w:t>
      </w:r>
      <w:r>
        <w:t>decisions that would be referred back to the WOA committee for the Croeso committee</w:t>
      </w:r>
      <w:r w:rsidR="005A273C">
        <w:t>.</w:t>
      </w:r>
      <w:r>
        <w:t xml:space="preserve"> </w:t>
      </w:r>
      <w:r w:rsidR="005A273C">
        <w:t>It was</w:t>
      </w:r>
      <w:r>
        <w:t xml:space="preserve"> acknowledged that there was a large overlap between these committees</w:t>
      </w:r>
      <w:r w:rsidR="005A273C">
        <w:t xml:space="preserve"> and there is no need for formal criteria for when a decision is referred back.</w:t>
      </w:r>
    </w:p>
    <w:p w:rsidR="00A444CA" w:rsidRDefault="00A444CA" w:rsidP="00A444CA">
      <w:pPr>
        <w:pStyle w:val="NoSpacing"/>
      </w:pPr>
      <w:r>
        <w:t xml:space="preserve">There was a </w:t>
      </w:r>
      <w:proofErr w:type="spellStart"/>
      <w:r>
        <w:t>concensus</w:t>
      </w:r>
      <w:proofErr w:type="spellEnd"/>
      <w:r>
        <w:t xml:space="preserve"> that we would go ahead with the structure as suggested</w:t>
      </w:r>
    </w:p>
    <w:p w:rsidR="00A444CA" w:rsidRDefault="00A444CA" w:rsidP="00A444CA">
      <w:pPr>
        <w:pStyle w:val="NoSpacing"/>
      </w:pPr>
      <w:r>
        <w:t>Operational updates</w:t>
      </w:r>
      <w:r w:rsidR="00373706">
        <w:t xml:space="preserve"> </w:t>
      </w:r>
      <w:r w:rsidR="005A273C">
        <w:t>– these items will be discussed in more detail at the Croeso meeting 6</w:t>
      </w:r>
      <w:r w:rsidR="005A273C" w:rsidRPr="005A273C">
        <w:rPr>
          <w:vertAlign w:val="superscript"/>
        </w:rPr>
        <w:t>th</w:t>
      </w:r>
      <w:r w:rsidR="005A273C">
        <w:t xml:space="preserve"> November</w:t>
      </w:r>
    </w:p>
    <w:p w:rsidR="00373706" w:rsidRDefault="00373706" w:rsidP="00A444CA">
      <w:pPr>
        <w:pStyle w:val="NoSpacing"/>
      </w:pPr>
      <w:r>
        <w:t xml:space="preserve">Craig y </w:t>
      </w:r>
      <w:proofErr w:type="spellStart"/>
      <w:r>
        <w:t>Nos</w:t>
      </w:r>
      <w:proofErr w:type="spellEnd"/>
      <w:r>
        <w:t xml:space="preserve"> parking has been identified at Eco camping Wales but NR is awaiting e-mail confirmation of a verbal agreement. This is about a mile away from assembly and will require bussing. JL has templates for contracts with </w:t>
      </w:r>
      <w:r w:rsidR="005A273C">
        <w:t xml:space="preserve">for example owners of </w:t>
      </w:r>
      <w:r>
        <w:t xml:space="preserve">parking </w:t>
      </w:r>
      <w:r w:rsidR="005A273C">
        <w:t>fields.</w:t>
      </w:r>
    </w:p>
    <w:p w:rsidR="00373706" w:rsidRDefault="00373706" w:rsidP="00A444CA">
      <w:pPr>
        <w:pStyle w:val="NoSpacing"/>
      </w:pPr>
      <w:r>
        <w:t>Anthony Raven (SWOC) will be the Health and Safety Lead (to be discussed with JC immediately following this meeting</w:t>
      </w:r>
    </w:p>
    <w:p w:rsidR="00373706" w:rsidRDefault="00373706" w:rsidP="00A444CA">
      <w:pPr>
        <w:pStyle w:val="NoSpacing"/>
      </w:pPr>
      <w:r>
        <w:t>Jim Wood agreed to be “White Van Man” possibly to be assisted by Lawrence Snowden</w:t>
      </w:r>
    </w:p>
    <w:p w:rsidR="002D7069" w:rsidRDefault="005A273C" w:rsidP="00A444CA">
      <w:pPr>
        <w:pStyle w:val="NoSpacing"/>
      </w:pPr>
      <w:r>
        <w:t xml:space="preserve">97 rooms </w:t>
      </w:r>
      <w:r w:rsidR="002D7069">
        <w:t>are available at Christ College</w:t>
      </w:r>
    </w:p>
    <w:p w:rsidR="005A273C" w:rsidRDefault="005A273C" w:rsidP="00A444CA">
      <w:pPr>
        <w:pStyle w:val="NoSpacing"/>
      </w:pPr>
      <w:r>
        <w:t>Croeso Website – when will the enquiries contact details be added to the website</w:t>
      </w:r>
    </w:p>
    <w:p w:rsidR="00373706" w:rsidRDefault="00373706" w:rsidP="00373706">
      <w:pPr>
        <w:pStyle w:val="Heading4"/>
        <w:rPr>
          <w:rStyle w:val="Emphasis"/>
          <w:b/>
        </w:rPr>
      </w:pPr>
      <w:r w:rsidRPr="00A444CA">
        <w:t>Action</w:t>
      </w:r>
      <w:r w:rsidRPr="00A444CA">
        <w:rPr>
          <w:rStyle w:val="Emphasis"/>
          <w:b/>
        </w:rPr>
        <w:t xml:space="preserve"> – </w:t>
      </w:r>
      <w:r>
        <w:rPr>
          <w:rStyle w:val="Emphasis"/>
          <w:b/>
        </w:rPr>
        <w:t>JC</w:t>
      </w:r>
      <w:r w:rsidRPr="00A444CA">
        <w:rPr>
          <w:rStyle w:val="Emphasis"/>
          <w:b/>
        </w:rPr>
        <w:t xml:space="preserve"> to contact </w:t>
      </w:r>
      <w:r>
        <w:rPr>
          <w:rStyle w:val="Emphasis"/>
          <w:b/>
        </w:rPr>
        <w:t>Lawrence Snowden re WVM job</w:t>
      </w:r>
    </w:p>
    <w:p w:rsidR="00373706" w:rsidRDefault="00373706" w:rsidP="00373706">
      <w:pPr>
        <w:pStyle w:val="Heading4"/>
        <w:rPr>
          <w:rStyle w:val="Emphasis"/>
          <w:b/>
        </w:rPr>
      </w:pPr>
      <w:r w:rsidRPr="00A444CA">
        <w:t>Action</w:t>
      </w:r>
      <w:r w:rsidRPr="00A444CA">
        <w:rPr>
          <w:rStyle w:val="Emphasis"/>
          <w:b/>
        </w:rPr>
        <w:t xml:space="preserve"> – </w:t>
      </w:r>
      <w:r>
        <w:rPr>
          <w:rStyle w:val="Emphasis"/>
          <w:b/>
        </w:rPr>
        <w:t>AB to add JW and AR to the Operational meetings invite</w:t>
      </w:r>
    </w:p>
    <w:p w:rsidR="00373706" w:rsidRPr="00373706" w:rsidRDefault="00373706" w:rsidP="00373706">
      <w:pPr>
        <w:rPr>
          <w:lang w:eastAsia="en-GB"/>
        </w:rPr>
      </w:pPr>
    </w:p>
    <w:p w:rsidR="00373706" w:rsidRPr="00A444CA" w:rsidRDefault="00373706" w:rsidP="00A444CA">
      <w:pPr>
        <w:pStyle w:val="NoSpacing"/>
      </w:pPr>
    </w:p>
    <w:p w:rsidR="004E262D" w:rsidRDefault="00443246" w:rsidP="00546D4E">
      <w:pPr>
        <w:pStyle w:val="Heading2"/>
      </w:pPr>
      <w:r w:rsidRPr="00B41AF7">
        <w:t>S</w:t>
      </w:r>
      <w:r w:rsidR="00073A18">
        <w:t>port</w:t>
      </w:r>
      <w:r w:rsidRPr="00B41AF7">
        <w:t>W</w:t>
      </w:r>
      <w:r w:rsidR="00073A18">
        <w:t>ales</w:t>
      </w:r>
      <w:r w:rsidR="004E262D">
        <w:t xml:space="preserve"> Update</w:t>
      </w:r>
    </w:p>
    <w:p w:rsidR="002D7069" w:rsidRDefault="002D7069" w:rsidP="005A273C">
      <w:pPr>
        <w:pStyle w:val="NoSpacing"/>
      </w:pPr>
      <w:r>
        <w:t xml:space="preserve">JC has completed our 6 month review with </w:t>
      </w:r>
      <w:r w:rsidR="005A273C">
        <w:t>SportWales</w:t>
      </w:r>
      <w:r>
        <w:t>. Safeguarding was an issue but this is close to being resolved (see item 7)</w:t>
      </w:r>
    </w:p>
    <w:p w:rsidR="002D7069" w:rsidRDefault="002D7069" w:rsidP="005A273C">
      <w:pPr>
        <w:pStyle w:val="NoSpacing"/>
      </w:pPr>
      <w:r>
        <w:t xml:space="preserve">Ellen signposted </w:t>
      </w:r>
      <w:proofErr w:type="gramStart"/>
      <w:r>
        <w:t>us</w:t>
      </w:r>
      <w:proofErr w:type="gramEnd"/>
      <w:r>
        <w:t xml:space="preserve"> to the Sports Governance Academy website which gives help for small sports. WOA will sign up to this website</w:t>
      </w:r>
    </w:p>
    <w:p w:rsidR="002D7069" w:rsidRDefault="002D7069" w:rsidP="005A273C">
      <w:pPr>
        <w:pStyle w:val="NoSpacing"/>
      </w:pPr>
      <w:r>
        <w:t xml:space="preserve">We need to complete our capability self-assessment by beginning of December and complete the </w:t>
      </w:r>
      <w:r w:rsidR="005A273C">
        <w:t>Partnership</w:t>
      </w:r>
      <w:r w:rsidR="00CE4483">
        <w:t xml:space="preserve"> form by January 2024.</w:t>
      </w:r>
    </w:p>
    <w:p w:rsidR="008E12F9" w:rsidRDefault="008E12F9" w:rsidP="005A273C">
      <w:pPr>
        <w:pStyle w:val="NoSpacing"/>
      </w:pPr>
    </w:p>
    <w:p w:rsidR="008E12F9" w:rsidRPr="008E12F9" w:rsidRDefault="00443246" w:rsidP="008E12F9">
      <w:pPr>
        <w:pStyle w:val="Heading2"/>
      </w:pPr>
      <w:r w:rsidRPr="00B41AF7">
        <w:t>Governance Review</w:t>
      </w:r>
      <w:r w:rsidR="004E262D">
        <w:t xml:space="preserve"> recommendations</w:t>
      </w:r>
      <w:r w:rsidR="002A1FF1">
        <w:t xml:space="preserve"> and WOA Strategy</w:t>
      </w:r>
      <w:bookmarkEnd w:id="4"/>
    </w:p>
    <w:p w:rsidR="008E328F" w:rsidRDefault="00C85107" w:rsidP="004E262D">
      <w:pPr>
        <w:pStyle w:val="NoSpacing"/>
      </w:pPr>
      <w:r w:rsidRPr="00C85107">
        <w:rPr>
          <w:sz w:val="21"/>
          <w:szCs w:val="21"/>
        </w:rPr>
        <w:t>Many of the 'good housekeeping' recommendations from the Review have been taken on board such as sharing reports before Meetings</w:t>
      </w:r>
      <w:r>
        <w:rPr>
          <w:color w:val="FF0000"/>
          <w:sz w:val="21"/>
          <w:szCs w:val="21"/>
        </w:rPr>
        <w:t>.</w:t>
      </w:r>
      <w:r w:rsidR="00FD43AF" w:rsidRPr="008B73CB">
        <w:t xml:space="preserve"> </w:t>
      </w:r>
      <w:r w:rsidR="008E328F">
        <w:t>The WOA strategy is still seen as an important priority but Croeso 2024 is taking up all bandwidth at the moment</w:t>
      </w:r>
      <w:r w:rsidR="008E12F9">
        <w:t xml:space="preserve">. We also need to wait for results from </w:t>
      </w:r>
      <w:proofErr w:type="spellStart"/>
      <w:r w:rsidR="008E12F9">
        <w:t>Kerina’s</w:t>
      </w:r>
      <w:proofErr w:type="spellEnd"/>
      <w:r w:rsidR="008E12F9">
        <w:t xml:space="preserve"> development officer work which will feed into the strategy</w:t>
      </w:r>
      <w:r w:rsidR="008E328F">
        <w:t>. NR suggested that Croeso would be a good time to have informal face to face conversations with the membership about their priorities</w:t>
      </w:r>
      <w:r w:rsidR="008E12F9">
        <w:t xml:space="preserve"> and views</w:t>
      </w:r>
    </w:p>
    <w:p w:rsidR="008E328F" w:rsidRDefault="008E328F" w:rsidP="008E328F">
      <w:pPr>
        <w:pStyle w:val="Heading4"/>
      </w:pPr>
      <w:r>
        <w:t xml:space="preserve">Action – </w:t>
      </w:r>
      <w:r w:rsidR="008E12F9">
        <w:t>committee</w:t>
      </w:r>
      <w:r>
        <w:t xml:space="preserve"> to consider questions for these discussions</w:t>
      </w:r>
      <w:r w:rsidR="008E12F9">
        <w:t xml:space="preserve"> at the next WOA meeting</w:t>
      </w:r>
    </w:p>
    <w:p w:rsidR="008E328F" w:rsidRDefault="008E328F" w:rsidP="008E328F">
      <w:bookmarkStart w:id="5" w:name="_Toc133498796"/>
    </w:p>
    <w:p w:rsidR="005F2790" w:rsidRDefault="004E262D" w:rsidP="004E262D">
      <w:pPr>
        <w:pStyle w:val="Heading2"/>
      </w:pPr>
      <w:proofErr w:type="gramStart"/>
      <w:r w:rsidRPr="004E262D">
        <w:t>Safeguarding</w:t>
      </w:r>
      <w:r w:rsidR="005F2790" w:rsidRPr="004E262D">
        <w:t>.</w:t>
      </w:r>
      <w:bookmarkEnd w:id="5"/>
      <w:proofErr w:type="gramEnd"/>
    </w:p>
    <w:p w:rsidR="008E328F" w:rsidRDefault="008E328F" w:rsidP="008E328F">
      <w:pPr>
        <w:pStyle w:val="NoSpacing"/>
      </w:pPr>
      <w:r>
        <w:t>Progress has been made. Mee</w:t>
      </w:r>
      <w:r w:rsidR="008E12F9">
        <w:t>tings have been held with DI, JC</w:t>
      </w:r>
      <w:r>
        <w:t xml:space="preserve">, SportWales, </w:t>
      </w:r>
      <w:proofErr w:type="gramStart"/>
      <w:r>
        <w:t>CPSU</w:t>
      </w:r>
      <w:proofErr w:type="gramEnd"/>
      <w:r>
        <w:t xml:space="preserve"> and subsequently with Peter Brooke, the British Orienteering Safeguarding Officer. It has been agreed that Peter Brooke will be the lead Safeguarding Officer for WOA and that Duncan </w:t>
      </w:r>
      <w:r w:rsidR="008E12F9">
        <w:t>will be</w:t>
      </w:r>
      <w:r>
        <w:t xml:space="preserve"> the local Safeguarding Officer, whose role is to make sure that relevant information is disseminated to the WOA membership and to provide a link to Peter Brooke.</w:t>
      </w:r>
      <w:r w:rsidR="008E12F9">
        <w:t xml:space="preserve"> We can also use British Orienteering safeguarding policies for children and vulnerable adults.</w:t>
      </w:r>
    </w:p>
    <w:p w:rsidR="00D001AC" w:rsidRDefault="00C85107" w:rsidP="008E328F">
      <w:pPr>
        <w:pStyle w:val="NoSpacing"/>
      </w:pPr>
      <w:r>
        <w:rPr>
          <w:color w:val="000000"/>
        </w:rPr>
        <w:t xml:space="preserve">Peter Brooke has completed the CPSU matrix of </w:t>
      </w:r>
      <w:r w:rsidRPr="00C85107">
        <w:t>requirements for attaining Level 1 and this is in the process of being reviewed and agreed by CPSU. The</w:t>
      </w:r>
      <w:r>
        <w:rPr>
          <w:color w:val="000000"/>
        </w:rPr>
        <w:t xml:space="preserve">re needs to be some clarification with regard to the status of relevant Welsh </w:t>
      </w:r>
      <w:proofErr w:type="spellStart"/>
      <w:r>
        <w:rPr>
          <w:color w:val="000000"/>
        </w:rPr>
        <w:t>legislation</w:t>
      </w:r>
      <w:r w:rsidR="00D001AC">
        <w:t>The</w:t>
      </w:r>
      <w:proofErr w:type="spellEnd"/>
      <w:r w:rsidR="00D001AC">
        <w:t xml:space="preserve"> WOA website needs to refer to the British Orienteering policies and to simplify referrals to Welsh Legislation</w:t>
      </w:r>
    </w:p>
    <w:p w:rsidR="00D001AC" w:rsidRPr="008E328F" w:rsidRDefault="008E12F9" w:rsidP="008E328F">
      <w:pPr>
        <w:pStyle w:val="NoSpacing"/>
      </w:pPr>
      <w:r>
        <w:t>NR note</w:t>
      </w:r>
      <w:r w:rsidR="00D001AC">
        <w:t>d that for club returns there must be a Safeguarding Officer</w:t>
      </w:r>
      <w:r>
        <w:t xml:space="preserve"> (not a Welfare Officer)</w:t>
      </w:r>
      <w:r w:rsidR="00D001AC">
        <w:t xml:space="preserve"> who is a club committee member.</w:t>
      </w:r>
    </w:p>
    <w:p w:rsidR="004E262D" w:rsidRDefault="004E262D" w:rsidP="004E262D">
      <w:pPr>
        <w:pStyle w:val="Heading2"/>
      </w:pPr>
      <w:r>
        <w:t>WOA Website</w:t>
      </w:r>
    </w:p>
    <w:p w:rsidR="00D001AC" w:rsidRDefault="00D001AC" w:rsidP="00D001AC">
      <w:pPr>
        <w:pStyle w:val="NoSpacing"/>
      </w:pPr>
      <w:r>
        <w:t>BM gave us a demonstration of the new WOA website and the associated Notion website which is used for creating any content for the website.</w:t>
      </w:r>
    </w:p>
    <w:p w:rsidR="00D001AC" w:rsidRDefault="00D001AC" w:rsidP="00D001AC">
      <w:pPr>
        <w:pStyle w:val="NoSpacing"/>
      </w:pPr>
      <w:r>
        <w:t>There was a unanimous positive response to the website.</w:t>
      </w:r>
    </w:p>
    <w:p w:rsidR="00D001AC" w:rsidRDefault="00D001AC" w:rsidP="00D001AC">
      <w:pPr>
        <w:pStyle w:val="NoSpacing"/>
      </w:pPr>
      <w:r>
        <w:t>Before it can go live, at a minimum we need to add safeguarding and anti-doping information. It would be useful if the new website were live before the capability self-assessment is submitted by the beginning of December</w:t>
      </w:r>
    </w:p>
    <w:p w:rsidR="00D001AC" w:rsidRDefault="00D001AC" w:rsidP="00D001AC">
      <w:pPr>
        <w:pStyle w:val="NoSpacing"/>
      </w:pPr>
      <w:r>
        <w:t xml:space="preserve">KL also requested that information about the WOA </w:t>
      </w:r>
      <w:proofErr w:type="spellStart"/>
      <w:r>
        <w:t>Seren</w:t>
      </w:r>
      <w:proofErr w:type="spellEnd"/>
      <w:r>
        <w:t xml:space="preserve"> awards is added.</w:t>
      </w:r>
    </w:p>
    <w:p w:rsidR="008E12F9" w:rsidRDefault="008E12F9" w:rsidP="00D001AC">
      <w:pPr>
        <w:pStyle w:val="NoSpacing"/>
      </w:pPr>
      <w:r>
        <w:lastRenderedPageBreak/>
        <w:t xml:space="preserve">May need some cloud storage </w:t>
      </w:r>
      <w:r w:rsidR="0028339E">
        <w:t>to allow documents to be shared across the club websites</w:t>
      </w:r>
    </w:p>
    <w:p w:rsidR="0028339E" w:rsidRDefault="0028339E" w:rsidP="00D001AC">
      <w:pPr>
        <w:pStyle w:val="NoSpacing"/>
      </w:pPr>
      <w:r>
        <w:t>Older documents can be stored in hidden archives so as not to clutter the website.</w:t>
      </w:r>
    </w:p>
    <w:p w:rsidR="00D001AC" w:rsidRDefault="00D001AC" w:rsidP="00D001AC">
      <w:pPr>
        <w:pStyle w:val="Heading4"/>
      </w:pPr>
      <w:r>
        <w:t>Action – BM to contact Roger Stein about moving the new website onto the WOA webpage</w:t>
      </w:r>
    </w:p>
    <w:p w:rsidR="00D001AC" w:rsidRDefault="00D001AC" w:rsidP="00D001AC">
      <w:pPr>
        <w:pStyle w:val="Heading4"/>
      </w:pPr>
      <w:r>
        <w:t>Action – AB and BM to ensure that the necessary content is on the website before it goes live</w:t>
      </w:r>
    </w:p>
    <w:p w:rsidR="00D001AC" w:rsidRPr="00D001AC" w:rsidRDefault="00D001AC" w:rsidP="00D001AC">
      <w:pPr>
        <w:rPr>
          <w:lang w:eastAsia="en-GB"/>
        </w:rPr>
      </w:pPr>
    </w:p>
    <w:p w:rsidR="004E262D" w:rsidRDefault="004E262D" w:rsidP="004E262D">
      <w:pPr>
        <w:pStyle w:val="Heading2"/>
      </w:pPr>
      <w:r>
        <w:t>Fixtures Secretary Report</w:t>
      </w:r>
    </w:p>
    <w:p w:rsidR="00D001AC" w:rsidRDefault="00F643F6" w:rsidP="00F643F6">
      <w:pPr>
        <w:pStyle w:val="NoSpacing"/>
      </w:pPr>
      <w:r>
        <w:t>KL had attended the Event Scheduling Group meeting 16</w:t>
      </w:r>
      <w:r w:rsidRPr="00F643F6">
        <w:rPr>
          <w:vertAlign w:val="superscript"/>
        </w:rPr>
        <w:t>th</w:t>
      </w:r>
      <w:r>
        <w:t xml:space="preserve"> October 2023 and her summary of that meeting is attached to these minutes.</w:t>
      </w:r>
    </w:p>
    <w:p w:rsidR="0028339E" w:rsidRDefault="0028339E" w:rsidP="00F643F6">
      <w:pPr>
        <w:pStyle w:val="NoSpacing"/>
      </w:pPr>
      <w:r>
        <w:t>UK</w:t>
      </w:r>
      <w:r w:rsidR="00717905">
        <w:t xml:space="preserve"> </w:t>
      </w:r>
      <w:r>
        <w:t>O</w:t>
      </w:r>
      <w:r w:rsidR="00717905">
        <w:t xml:space="preserve">rienteering </w:t>
      </w:r>
      <w:proofErr w:type="gramStart"/>
      <w:r>
        <w:t>L</w:t>
      </w:r>
      <w:r w:rsidR="00717905">
        <w:t>eague</w:t>
      </w:r>
      <w:r>
        <w:t xml:space="preserve">  -</w:t>
      </w:r>
      <w:proofErr w:type="gramEnd"/>
      <w:r>
        <w:t xml:space="preserve"> </w:t>
      </w:r>
      <w:r w:rsidR="00717905">
        <w:t>W</w:t>
      </w:r>
      <w:r>
        <w:t>ales should have one event a year</w:t>
      </w:r>
      <w:r w:rsidR="00717905">
        <w:t xml:space="preserve"> (add to Croeso agenda)</w:t>
      </w:r>
    </w:p>
    <w:p w:rsidR="0028339E" w:rsidRDefault="0028339E" w:rsidP="00F643F6">
      <w:pPr>
        <w:pStyle w:val="NoSpacing"/>
      </w:pPr>
      <w:r>
        <w:t>KL has raised the issue of allowing juniors in neighbouring clubs to be allowed to form relay teams</w:t>
      </w:r>
      <w:r w:rsidR="00717905">
        <w:t xml:space="preserve">. Junior sprint relays waiver for last year – what were the findings for this? Can this be applied to British Championships and the </w:t>
      </w:r>
      <w:proofErr w:type="gramStart"/>
      <w:r w:rsidR="00717905">
        <w:t>JK</w:t>
      </w:r>
      <w:proofErr w:type="gramEnd"/>
    </w:p>
    <w:p w:rsidR="00F643F6" w:rsidRPr="00D001AC" w:rsidRDefault="00F643F6" w:rsidP="00F643F6">
      <w:pPr>
        <w:pStyle w:val="NoSpacing"/>
      </w:pPr>
    </w:p>
    <w:p w:rsidR="004E262D" w:rsidRDefault="004E262D" w:rsidP="004E262D">
      <w:pPr>
        <w:pStyle w:val="Heading2"/>
      </w:pPr>
      <w:r w:rsidRPr="00C01AB2">
        <w:t>Feedback from recent international/ inter-regional events including potential changes to Home International Rules</w:t>
      </w:r>
    </w:p>
    <w:p w:rsidR="00F643F6" w:rsidRDefault="00F643F6" w:rsidP="00F643F6">
      <w:pPr>
        <w:pStyle w:val="NoSpacing"/>
      </w:pPr>
      <w:r>
        <w:t>SHI – there will be an update to the rules to equalise the men’s and women’s winning times in line with British Orienteering rules changes which are imminent.</w:t>
      </w:r>
    </w:p>
    <w:p w:rsidR="00F643F6" w:rsidRDefault="00F643F6" w:rsidP="00F643F6">
      <w:pPr>
        <w:pStyle w:val="NoSpacing"/>
      </w:pPr>
      <w:r>
        <w:t>There is a proposal to include older age categories</w:t>
      </w:r>
      <w:r w:rsidR="00B7328F">
        <w:t xml:space="preserve"> (M/W 70 and 75)</w:t>
      </w:r>
      <w:r>
        <w:t xml:space="preserve"> in the Veterans Home International</w:t>
      </w:r>
      <w:r w:rsidR="00B7328F">
        <w:t xml:space="preserve"> and to accommodate this by moving the M/W 35 to the Senior Home international competition</w:t>
      </w:r>
      <w:r w:rsidR="00717905">
        <w:t xml:space="preserve"> and only having one M/W 40 in the team</w:t>
      </w:r>
      <w:r w:rsidR="00B7328F">
        <w:t xml:space="preserve">. This is being progressed by John Rye and Barry </w:t>
      </w:r>
      <w:proofErr w:type="spellStart"/>
      <w:r w:rsidR="00B7328F">
        <w:t>Elkington</w:t>
      </w:r>
      <w:proofErr w:type="spellEnd"/>
      <w:r w:rsidR="00B7328F">
        <w:t xml:space="preserve"> in consultation with Senior Home International squad managers.</w:t>
      </w:r>
    </w:p>
    <w:p w:rsidR="00717905" w:rsidRDefault="00717905" w:rsidP="00F643F6">
      <w:pPr>
        <w:pStyle w:val="NoSpacing"/>
      </w:pPr>
      <w:r>
        <w:t>SHI and VHI teams were both 3</w:t>
      </w:r>
      <w:r w:rsidRPr="00717905">
        <w:rPr>
          <w:vertAlign w:val="superscript"/>
        </w:rPr>
        <w:t>rd</w:t>
      </w:r>
      <w:r>
        <w:t xml:space="preserve"> in their competitions this year beating Ireland.</w:t>
      </w:r>
    </w:p>
    <w:p w:rsidR="00717905" w:rsidRDefault="00717905" w:rsidP="00F643F6">
      <w:pPr>
        <w:pStyle w:val="NoSpacing"/>
      </w:pPr>
      <w:r>
        <w:t>The juniors had a good result at the Junior Inter-regional championships coming 6</w:t>
      </w:r>
      <w:r w:rsidRPr="00717905">
        <w:rPr>
          <w:vertAlign w:val="superscript"/>
        </w:rPr>
        <w:t>th</w:t>
      </w:r>
      <w:r>
        <w:t xml:space="preserve"> with a lot of new caps in the team. The JHI was harder work – we were 4</w:t>
      </w:r>
      <w:r w:rsidRPr="00717905">
        <w:rPr>
          <w:vertAlign w:val="superscript"/>
        </w:rPr>
        <w:t>th</w:t>
      </w:r>
      <w:r>
        <w:t xml:space="preserve"> as we were the only nation with an incomplete team.</w:t>
      </w:r>
    </w:p>
    <w:p w:rsidR="00A143DB" w:rsidRDefault="00A143DB" w:rsidP="00A143DB">
      <w:pPr>
        <w:pStyle w:val="Heading2"/>
      </w:pPr>
      <w:r>
        <w:t>Welsh Home International Kit – new order</w:t>
      </w:r>
    </w:p>
    <w:p w:rsidR="00A143DB" w:rsidRDefault="00A143DB" w:rsidP="00A143DB">
      <w:pPr>
        <w:pStyle w:val="NoSpacing"/>
      </w:pPr>
      <w:r>
        <w:t>The current stock of Welsh Home International kit has almost run out. It was agreed that we should re-order more kit (O-tops and jackets) with the same design as the current kit. It was also agreed that the kit should be paid for as a loan from the Welsh Orienteering Association account with athletes paying back into the account when they purchase the kit. The current kit was paid for from the Welsh Junior Squad account but the funds are not sufficient at the moment to cover the cost of the kit</w:t>
      </w:r>
      <w:r w:rsidR="006F5312">
        <w:t xml:space="preserve"> which will be approximately £2000</w:t>
      </w:r>
      <w:r>
        <w:t>.</w:t>
      </w:r>
    </w:p>
    <w:p w:rsidR="00A143DB" w:rsidRDefault="00A143DB" w:rsidP="00A143DB">
      <w:pPr>
        <w:pStyle w:val="Heading4"/>
      </w:pPr>
      <w:proofErr w:type="gramStart"/>
      <w:r>
        <w:t xml:space="preserve">Action – AB to contact </w:t>
      </w:r>
      <w:proofErr w:type="spellStart"/>
      <w:r>
        <w:t>Bryzos</w:t>
      </w:r>
      <w:proofErr w:type="spellEnd"/>
      <w:r>
        <w:t xml:space="preserve"> for a quote for the kit.</w:t>
      </w:r>
      <w:proofErr w:type="gramEnd"/>
    </w:p>
    <w:p w:rsidR="00A143DB" w:rsidRPr="00A143DB" w:rsidRDefault="00A143DB" w:rsidP="00A143DB">
      <w:pPr>
        <w:rPr>
          <w:lang w:eastAsia="en-GB"/>
        </w:rPr>
      </w:pPr>
    </w:p>
    <w:p w:rsidR="00A143DB" w:rsidRPr="00C01AB2" w:rsidRDefault="00A143DB" w:rsidP="00A143DB">
      <w:pPr>
        <w:pStyle w:val="Heading2"/>
      </w:pPr>
      <w:r>
        <w:t>Date of next meeting</w:t>
      </w:r>
    </w:p>
    <w:p w:rsidR="00A143DB" w:rsidRPr="00A143DB" w:rsidRDefault="00A143DB" w:rsidP="00A143DB">
      <w:pPr>
        <w:pStyle w:val="NoSpacing"/>
      </w:pPr>
      <w:r>
        <w:t>Late January 2024</w:t>
      </w:r>
    </w:p>
    <w:p w:rsidR="00717905" w:rsidRDefault="00717905">
      <w:pPr>
        <w:rPr>
          <w:rFonts w:ascii="Arial" w:eastAsia="Times New Roman" w:hAnsi="Arial" w:cs="Arial"/>
          <w:lang w:eastAsia="en-GB"/>
        </w:rPr>
      </w:pPr>
      <w:r>
        <w:br w:type="page"/>
      </w:r>
    </w:p>
    <w:p w:rsidR="00A143DB" w:rsidRDefault="00A143DB" w:rsidP="00A143DB">
      <w:pPr>
        <w:pStyle w:val="Heading2"/>
      </w:pPr>
      <w:r>
        <w:lastRenderedPageBreak/>
        <w:t>Any Other Business</w:t>
      </w:r>
    </w:p>
    <w:p w:rsidR="00A143DB" w:rsidRPr="00A143DB" w:rsidRDefault="00A143DB" w:rsidP="00A143DB">
      <w:pPr>
        <w:rPr>
          <w:lang w:eastAsia="en-GB"/>
        </w:rPr>
      </w:pPr>
    </w:p>
    <w:p w:rsidR="00631378" w:rsidRDefault="00631378" w:rsidP="00631378">
      <w:pPr>
        <w:pStyle w:val="Heading3"/>
        <w:numPr>
          <w:ilvl w:val="0"/>
          <w:numId w:val="28"/>
        </w:numPr>
      </w:pPr>
      <w:r>
        <w:t>MWOC</w:t>
      </w:r>
    </w:p>
    <w:p w:rsidR="00B95E57" w:rsidRDefault="00631378" w:rsidP="00631378">
      <w:pPr>
        <w:pStyle w:val="NoSpacing"/>
      </w:pPr>
      <w:proofErr w:type="spellStart"/>
      <w:r>
        <w:t>KoS</w:t>
      </w:r>
      <w:proofErr w:type="spellEnd"/>
      <w:r>
        <w:t xml:space="preserve"> updated us on the situation with MWOC. </w:t>
      </w:r>
      <w:r w:rsidR="00B95E57">
        <w:t>S</w:t>
      </w:r>
      <w:r>
        <w:t>ix of the 10 members attended an EGM where it was decided that the club would not re-affiliate to British Orienteering next year</w:t>
      </w:r>
      <w:r w:rsidR="00B95E57">
        <w:t xml:space="preserve"> and therefore stop putting on any events</w:t>
      </w:r>
      <w:r>
        <w:t>.</w:t>
      </w:r>
    </w:p>
    <w:p w:rsidR="00122410" w:rsidRDefault="00CE4483" w:rsidP="00631378">
      <w:pPr>
        <w:pStyle w:val="NoSpacing"/>
      </w:pPr>
      <w:r>
        <w:t xml:space="preserve">The EGM was keen that the club was put into a position where it could be restarted easily if there was any interest. </w:t>
      </w:r>
      <w:r w:rsidR="00631378">
        <w:t xml:space="preserve">Although awaiting confirmation from Peter Hart (British Orienteering CEO) regarding insurance issues for Permanent/Virtual courses, the decision was taken to </w:t>
      </w:r>
      <w:r w:rsidR="00122410">
        <w:t xml:space="preserve">postpone formal of </w:t>
      </w:r>
      <w:r w:rsidR="00631378">
        <w:t>dissol</w:t>
      </w:r>
      <w:r w:rsidR="00122410">
        <w:t>ution of</w:t>
      </w:r>
      <w:r w:rsidR="00631378">
        <w:t xml:space="preserve"> the club </w:t>
      </w:r>
      <w:r w:rsidR="00122410">
        <w:t>to</w:t>
      </w:r>
      <w:r w:rsidR="00631378">
        <w:t xml:space="preserve"> a future date (probably 5 years) </w:t>
      </w:r>
      <w:r w:rsidR="00122410">
        <w:t xml:space="preserve"> and then dissolve the club </w:t>
      </w:r>
      <w:r w:rsidR="00631378">
        <w:t xml:space="preserve">if </w:t>
      </w:r>
      <w:r w:rsidR="00B95E57">
        <w:t>no new members and volunteers come forward in that time period</w:t>
      </w:r>
      <w:r w:rsidR="00631378">
        <w:t xml:space="preserve">. </w:t>
      </w:r>
    </w:p>
    <w:p w:rsidR="00122410" w:rsidRDefault="00B95E57" w:rsidP="00631378">
      <w:pPr>
        <w:pStyle w:val="NoSpacing"/>
      </w:pPr>
      <w:r>
        <w:t xml:space="preserve">In the period while the club still exists but is inactive, Clive Thomas will </w:t>
      </w:r>
      <w:r w:rsidR="00CE4483">
        <w:t xml:space="preserve">be responsible for the funds in the club </w:t>
      </w:r>
      <w:r w:rsidR="00122410">
        <w:t xml:space="preserve">bank </w:t>
      </w:r>
      <w:r w:rsidR="00CE4483">
        <w:t>account</w:t>
      </w:r>
      <w:r>
        <w:t xml:space="preserve"> </w:t>
      </w:r>
      <w:r w:rsidR="00122410">
        <w:t xml:space="preserve">and pay for the website </w:t>
      </w:r>
      <w:r>
        <w:t>and Terry Smith will continue to maintain the website</w:t>
      </w:r>
      <w:r w:rsidR="00122410">
        <w:t>.</w:t>
      </w:r>
    </w:p>
    <w:p w:rsidR="00CE4483" w:rsidRDefault="00122410" w:rsidP="00A143DB">
      <w:pPr>
        <w:pStyle w:val="NoSpacing"/>
        <w:spacing w:after="120"/>
      </w:pPr>
      <w:r>
        <w:t>MW</w:t>
      </w:r>
      <w:r w:rsidR="00CE4483">
        <w:t>OC’s SI kit and kites will be given to WOA to distribute amongst the clubs.</w:t>
      </w:r>
    </w:p>
    <w:p w:rsidR="00CE4483" w:rsidRDefault="00122410" w:rsidP="00A143DB">
      <w:pPr>
        <w:pStyle w:val="NoSpacing"/>
        <w:spacing w:after="120"/>
      </w:pPr>
      <w:r>
        <w:t>Robert Griffiths will still hold the m</w:t>
      </w:r>
      <w:r w:rsidR="00CE4483">
        <w:t>aps and contacts for permissions.</w:t>
      </w:r>
    </w:p>
    <w:p w:rsidR="00CE4483" w:rsidRDefault="00122410" w:rsidP="00A143DB">
      <w:pPr>
        <w:pStyle w:val="NoSpacing"/>
        <w:spacing w:after="120"/>
      </w:pPr>
      <w:r>
        <w:t>MWOC have a n</w:t>
      </w:r>
      <w:r w:rsidR="00CE4483">
        <w:t xml:space="preserve">ew permanent course at </w:t>
      </w:r>
      <w:proofErr w:type="spellStart"/>
      <w:r w:rsidR="00CE4483">
        <w:t>Elan</w:t>
      </w:r>
      <w:proofErr w:type="spellEnd"/>
      <w:r w:rsidR="00CE4483">
        <w:t xml:space="preserve"> Valley</w:t>
      </w:r>
    </w:p>
    <w:p w:rsidR="00CE4483" w:rsidRDefault="00CE4483" w:rsidP="00A143DB">
      <w:pPr>
        <w:pStyle w:val="NoSpacing"/>
        <w:spacing w:after="120"/>
      </w:pPr>
      <w:r>
        <w:t xml:space="preserve">Skills </w:t>
      </w:r>
      <w:proofErr w:type="spellStart"/>
      <w:r>
        <w:t>eg</w:t>
      </w:r>
      <w:proofErr w:type="spellEnd"/>
      <w:r>
        <w:t xml:space="preserve"> Gabriella could act as a mentor for planners.</w:t>
      </w:r>
    </w:p>
    <w:p w:rsidR="00CE4483" w:rsidRDefault="00CE4483" w:rsidP="00CE4483">
      <w:pPr>
        <w:pStyle w:val="Heading3"/>
      </w:pPr>
      <w:r>
        <w:t>Welsh League</w:t>
      </w:r>
    </w:p>
    <w:p w:rsidR="00EC0833" w:rsidRDefault="00EC0833" w:rsidP="00EC0833">
      <w:pPr>
        <w:pStyle w:val="NoSpacing"/>
      </w:pPr>
      <w:r>
        <w:t xml:space="preserve">Currently the Welsh League requires events to be Level </w:t>
      </w:r>
      <w:r w:rsidR="00122410">
        <w:t>C</w:t>
      </w:r>
      <w:r>
        <w:t xml:space="preserve"> to be included. This means that some clubs struggle to have any events included in the league.</w:t>
      </w:r>
    </w:p>
    <w:p w:rsidR="00EC0833" w:rsidRDefault="00EC0833" w:rsidP="00EC0833">
      <w:pPr>
        <w:pStyle w:val="NoSpacing"/>
      </w:pPr>
      <w:r>
        <w:t>It was decided that we should allow each of the 3 clubs to nominate 3 events to be included in the league, with no restrictions on the level of the event.</w:t>
      </w:r>
      <w:r w:rsidR="00122410">
        <w:t xml:space="preserve"> Nominations need to be made before the end of this year</w:t>
      </w:r>
    </w:p>
    <w:p w:rsidR="00122410" w:rsidRDefault="00122410" w:rsidP="00122410">
      <w:pPr>
        <w:pStyle w:val="Heading4"/>
      </w:pPr>
      <w:r>
        <w:t>Action – each club to nominate 3 events for the Welsh League</w:t>
      </w:r>
    </w:p>
    <w:p w:rsidR="00EC0833" w:rsidRDefault="00EC0833" w:rsidP="00EC0833">
      <w:pPr>
        <w:pStyle w:val="Heading4"/>
      </w:pPr>
      <w:r>
        <w:t>Action – change the Welsh League rules.</w:t>
      </w:r>
    </w:p>
    <w:p w:rsidR="00EC0833" w:rsidRDefault="00EC0833" w:rsidP="00EC0833">
      <w:pPr>
        <w:rPr>
          <w:lang w:eastAsia="en-GB"/>
        </w:rPr>
      </w:pPr>
    </w:p>
    <w:p w:rsidR="00EC0833" w:rsidRDefault="00EC0833" w:rsidP="00EC0833">
      <w:pPr>
        <w:pStyle w:val="Heading3"/>
      </w:pPr>
      <w:proofErr w:type="spellStart"/>
      <w:r>
        <w:t>Cwpan</w:t>
      </w:r>
      <w:proofErr w:type="spellEnd"/>
      <w:r>
        <w:t xml:space="preserve"> y </w:t>
      </w:r>
      <w:proofErr w:type="spellStart"/>
      <w:r>
        <w:t>Ddraig</w:t>
      </w:r>
      <w:proofErr w:type="spellEnd"/>
    </w:p>
    <w:p w:rsidR="00EC0833" w:rsidRDefault="00EC0833" w:rsidP="00EC0833">
      <w:pPr>
        <w:pStyle w:val="NoSpacing"/>
      </w:pPr>
      <w:proofErr w:type="spellStart"/>
      <w:r w:rsidRPr="00EC0833">
        <w:t>Cwpan</w:t>
      </w:r>
      <w:proofErr w:type="spellEnd"/>
      <w:r w:rsidRPr="00EC0833">
        <w:t xml:space="preserve"> y </w:t>
      </w:r>
      <w:proofErr w:type="spellStart"/>
      <w:r w:rsidRPr="00EC0833">
        <w:t>Ddraig</w:t>
      </w:r>
      <w:proofErr w:type="spellEnd"/>
      <w:r w:rsidRPr="00EC0833">
        <w:t xml:space="preserve"> is the Welsh inter-club competition for juniors and also acts as the qualifying competition for the UK-wide Yvette Baker trophy.</w:t>
      </w:r>
    </w:p>
    <w:p w:rsidR="00A143DB" w:rsidRDefault="00EC0833" w:rsidP="00A143DB">
      <w:pPr>
        <w:pStyle w:val="NoSpacing"/>
      </w:pPr>
      <w:r>
        <w:t xml:space="preserve">SBOC are hosting next year’s event at </w:t>
      </w:r>
      <w:proofErr w:type="spellStart"/>
      <w:r>
        <w:t>Mynydd</w:t>
      </w:r>
      <w:proofErr w:type="spellEnd"/>
      <w:r>
        <w:t xml:space="preserve"> y Garn </w:t>
      </w:r>
      <w:r w:rsidR="00806C3F" w:rsidRPr="00806C3F">
        <w:t>on Sunday</w:t>
      </w:r>
      <w:r w:rsidRPr="00806C3F">
        <w:t xml:space="preserve"> 25</w:t>
      </w:r>
      <w:r w:rsidR="00806C3F">
        <w:t>th</w:t>
      </w:r>
      <w:r w:rsidRPr="00806C3F">
        <w:t xml:space="preserve"> Feb </w:t>
      </w:r>
      <w:r w:rsidR="00806C3F">
        <w:t>20</w:t>
      </w:r>
      <w:r w:rsidRPr="00806C3F">
        <w:t>24</w:t>
      </w:r>
      <w:r w:rsidR="00806C3F">
        <w:t xml:space="preserve"> and would like to encourage as many junior’s as possible to compete. It was suggested that the event could be held in the north in 2025 with </w:t>
      </w:r>
      <w:proofErr w:type="spellStart"/>
      <w:r w:rsidR="00806C3F">
        <w:t>Eryri</w:t>
      </w:r>
      <w:proofErr w:type="spellEnd"/>
      <w:r w:rsidR="00806C3F">
        <w:t xml:space="preserve"> hosting the event.</w:t>
      </w:r>
    </w:p>
    <w:p w:rsidR="00806C3F" w:rsidRDefault="00A143DB" w:rsidP="00A143DB">
      <w:pPr>
        <w:pStyle w:val="Heading3"/>
      </w:pPr>
      <w:r>
        <w:t xml:space="preserve"> </w:t>
      </w:r>
      <w:r w:rsidR="00806C3F">
        <w:t xml:space="preserve">SBOC </w:t>
      </w:r>
      <w:r w:rsidR="00806C3F" w:rsidRPr="00806C3F">
        <w:t xml:space="preserve">Wednesday Club Nights at </w:t>
      </w:r>
      <w:proofErr w:type="spellStart"/>
      <w:r w:rsidR="00806C3F" w:rsidRPr="00806C3F">
        <w:t>Penllergare</w:t>
      </w:r>
      <w:proofErr w:type="spellEnd"/>
      <w:r w:rsidR="00806C3F" w:rsidRPr="00806C3F">
        <w:t xml:space="preserve"> Education Centre</w:t>
      </w:r>
    </w:p>
    <w:p w:rsidR="00806C3F" w:rsidRDefault="00806C3F" w:rsidP="00806C3F">
      <w:pPr>
        <w:pStyle w:val="NoSpacing"/>
      </w:pPr>
      <w:r>
        <w:t xml:space="preserve">This winter SBOC will be holding its Wednesday Club nights a </w:t>
      </w:r>
      <w:proofErr w:type="spellStart"/>
      <w:r>
        <w:t>Penllegare</w:t>
      </w:r>
      <w:proofErr w:type="spellEnd"/>
      <w:r>
        <w:t xml:space="preserve"> Education Centre There will be sessions on organising, planning and mapping. Any WOA members would be welcome to attend these sessions.</w:t>
      </w:r>
    </w:p>
    <w:p w:rsidR="00806C3F" w:rsidRDefault="00806C3F" w:rsidP="00806C3F">
      <w:pPr>
        <w:pStyle w:val="Heading3"/>
      </w:pPr>
      <w:r>
        <w:t>Development Booklet</w:t>
      </w:r>
    </w:p>
    <w:p w:rsidR="00806C3F" w:rsidRPr="00806C3F" w:rsidRDefault="00806C3F" w:rsidP="00806C3F">
      <w:pPr>
        <w:pStyle w:val="NoSpacing"/>
      </w:pPr>
      <w:r>
        <w:t xml:space="preserve">KL has almost completed the </w:t>
      </w:r>
      <w:proofErr w:type="spellStart"/>
      <w:r>
        <w:t>Seren</w:t>
      </w:r>
      <w:proofErr w:type="spellEnd"/>
      <w:r>
        <w:t xml:space="preserve"> Award Booklet – awaiting final checks on the Welsh translation</w:t>
      </w:r>
      <w:r w:rsidR="00C0038E">
        <w:t>. The English version has been circulated.</w:t>
      </w:r>
    </w:p>
    <w:p w:rsidR="004E262D" w:rsidRPr="00E10A88" w:rsidRDefault="004E262D" w:rsidP="004E262D">
      <w:pPr>
        <w:spacing w:after="0"/>
        <w:ind w:left="6480"/>
        <w:jc w:val="center"/>
        <w:rPr>
          <w:rFonts w:ascii="Arial" w:hAnsi="Arial" w:cs="Arial"/>
        </w:rPr>
      </w:pPr>
      <w:r w:rsidRPr="00E10A88">
        <w:rPr>
          <w:rFonts w:ascii="Arial" w:hAnsi="Arial" w:cs="Arial"/>
        </w:rPr>
        <w:lastRenderedPageBreak/>
        <w:t>Jean Lochhead</w:t>
      </w:r>
    </w:p>
    <w:p w:rsidR="004E262D" w:rsidRPr="00E10A88" w:rsidRDefault="004E262D" w:rsidP="004E262D">
      <w:pPr>
        <w:spacing w:after="0"/>
        <w:jc w:val="center"/>
        <w:rPr>
          <w:rFonts w:ascii="Arial" w:hAnsi="Arial" w:cs="Arial"/>
        </w:rPr>
      </w:pPr>
      <w:r>
        <w:rPr>
          <w:rFonts w:ascii="Arial" w:hAnsi="Arial" w:cs="Arial"/>
        </w:rPr>
        <w:t xml:space="preserve">                                                                                                  </w:t>
      </w:r>
      <w:r w:rsidRPr="00E10A88">
        <w:rPr>
          <w:rFonts w:ascii="Arial" w:hAnsi="Arial" w:cs="Arial"/>
        </w:rPr>
        <w:t>Treasurer WOA</w:t>
      </w:r>
    </w:p>
    <w:p w:rsidR="004E262D" w:rsidRPr="00E10A88" w:rsidRDefault="004E262D" w:rsidP="004E262D">
      <w:pPr>
        <w:spacing w:after="0"/>
        <w:ind w:left="6480" w:right="-154"/>
        <w:jc w:val="center"/>
        <w:rPr>
          <w:rFonts w:ascii="Arial" w:hAnsi="Arial" w:cs="Arial"/>
        </w:rPr>
      </w:pPr>
      <w:r w:rsidRPr="00E10A88">
        <w:rPr>
          <w:rFonts w:ascii="Arial" w:hAnsi="Arial" w:cs="Arial"/>
        </w:rPr>
        <w:t>16 Broad Lane</w:t>
      </w:r>
    </w:p>
    <w:p w:rsidR="004E262D" w:rsidRPr="00E10A88" w:rsidRDefault="004E262D" w:rsidP="004E262D">
      <w:pPr>
        <w:spacing w:after="0"/>
        <w:ind w:left="6480"/>
        <w:jc w:val="center"/>
        <w:rPr>
          <w:rFonts w:ascii="Arial" w:hAnsi="Arial" w:cs="Arial"/>
        </w:rPr>
      </w:pPr>
      <w:r>
        <w:rPr>
          <w:rFonts w:ascii="Arial" w:hAnsi="Arial" w:cs="Arial"/>
        </w:rPr>
        <w:t xml:space="preserve">           </w:t>
      </w:r>
      <w:r w:rsidRPr="00E10A88">
        <w:rPr>
          <w:rFonts w:ascii="Arial" w:hAnsi="Arial" w:cs="Arial"/>
        </w:rPr>
        <w:t>Holmfirth</w:t>
      </w:r>
    </w:p>
    <w:p w:rsidR="004E262D" w:rsidRPr="00E10A88" w:rsidRDefault="004E262D" w:rsidP="004E262D">
      <w:pPr>
        <w:spacing w:after="0"/>
        <w:ind w:left="6480"/>
        <w:jc w:val="center"/>
        <w:rPr>
          <w:rFonts w:ascii="Arial" w:hAnsi="Arial" w:cs="Arial"/>
        </w:rPr>
      </w:pPr>
      <w:r>
        <w:rPr>
          <w:rFonts w:ascii="Arial" w:hAnsi="Arial" w:cs="Arial"/>
        </w:rPr>
        <w:t xml:space="preserve">  </w:t>
      </w:r>
      <w:r w:rsidRPr="00E10A88">
        <w:rPr>
          <w:rFonts w:ascii="Arial" w:hAnsi="Arial" w:cs="Arial"/>
        </w:rPr>
        <w:t>West Yorkshire</w:t>
      </w:r>
    </w:p>
    <w:p w:rsidR="004E262D" w:rsidRPr="00E10A88" w:rsidRDefault="004E262D" w:rsidP="004E262D">
      <w:pPr>
        <w:spacing w:after="0"/>
        <w:ind w:left="6480"/>
        <w:jc w:val="center"/>
        <w:rPr>
          <w:rFonts w:ascii="Arial" w:hAnsi="Arial" w:cs="Arial"/>
        </w:rPr>
      </w:pPr>
      <w:r>
        <w:rPr>
          <w:rFonts w:ascii="Arial" w:hAnsi="Arial" w:cs="Arial"/>
        </w:rPr>
        <w:t xml:space="preserve">            </w:t>
      </w:r>
      <w:r w:rsidRPr="00E10A88">
        <w:rPr>
          <w:rFonts w:ascii="Arial" w:hAnsi="Arial" w:cs="Arial"/>
        </w:rPr>
        <w:t>HD9 3JS</w:t>
      </w:r>
    </w:p>
    <w:p w:rsidR="004E262D" w:rsidRPr="00E10A88" w:rsidRDefault="004E262D" w:rsidP="004E262D">
      <w:pPr>
        <w:spacing w:after="0"/>
        <w:ind w:left="6480"/>
        <w:rPr>
          <w:rFonts w:ascii="Arial" w:hAnsi="Arial" w:cs="Arial"/>
        </w:rPr>
      </w:pPr>
      <w:r w:rsidRPr="00E10A88">
        <w:rPr>
          <w:rFonts w:ascii="Arial" w:hAnsi="Arial" w:cs="Arial"/>
        </w:rPr>
        <w:t xml:space="preserve">                  07763 824 878</w:t>
      </w:r>
    </w:p>
    <w:p w:rsidR="004E262D" w:rsidRPr="00E10A88" w:rsidRDefault="004E262D" w:rsidP="004E262D">
      <w:pPr>
        <w:spacing w:after="0"/>
        <w:ind w:left="6480"/>
        <w:rPr>
          <w:rFonts w:ascii="Arial" w:hAnsi="Arial" w:cs="Arial"/>
        </w:rPr>
      </w:pPr>
      <w:r w:rsidRPr="00E10A88">
        <w:rPr>
          <w:rFonts w:ascii="Arial" w:hAnsi="Arial" w:cs="Arial"/>
        </w:rPr>
        <w:t xml:space="preserve">             jmloch1621@gmail.com</w:t>
      </w:r>
    </w:p>
    <w:p w:rsidR="004E262D" w:rsidRPr="00E10A88" w:rsidRDefault="004E262D" w:rsidP="004E262D">
      <w:pPr>
        <w:rPr>
          <w:rFonts w:ascii="Arial" w:hAnsi="Arial" w:cs="Arial"/>
        </w:rPr>
      </w:pPr>
    </w:p>
    <w:p w:rsidR="004E262D" w:rsidRPr="00E10A88" w:rsidRDefault="004E262D" w:rsidP="004E262D">
      <w:pPr>
        <w:rPr>
          <w:rFonts w:ascii="Arial" w:hAnsi="Arial" w:cs="Arial"/>
        </w:rPr>
      </w:pPr>
      <w:r w:rsidRPr="00E10A88">
        <w:rPr>
          <w:rFonts w:ascii="Arial" w:hAnsi="Arial" w:cs="Arial"/>
        </w:rPr>
        <w:t xml:space="preserve">        </w:t>
      </w:r>
    </w:p>
    <w:p w:rsidR="004E262D" w:rsidRDefault="004E262D" w:rsidP="004E262D">
      <w:pPr>
        <w:rPr>
          <w:rFonts w:ascii="Arial" w:hAnsi="Arial" w:cs="Arial"/>
          <w:b/>
          <w:bCs/>
        </w:rPr>
      </w:pPr>
      <w:r w:rsidRPr="00E10A88">
        <w:rPr>
          <w:rFonts w:ascii="Arial" w:hAnsi="Arial" w:cs="Arial"/>
          <w:b/>
          <w:bCs/>
        </w:rPr>
        <w:t xml:space="preserve">TREASURERS REPORT, Committee Meeting </w:t>
      </w:r>
      <w:r>
        <w:rPr>
          <w:rFonts w:ascii="Arial" w:hAnsi="Arial" w:cs="Arial"/>
          <w:b/>
          <w:bCs/>
        </w:rPr>
        <w:t>30 October 2023</w:t>
      </w:r>
    </w:p>
    <w:p w:rsidR="004E262D" w:rsidRPr="00E10A88" w:rsidRDefault="004E262D" w:rsidP="004E262D">
      <w:pPr>
        <w:rPr>
          <w:rFonts w:ascii="Arial" w:hAnsi="Arial" w:cs="Arial"/>
        </w:rPr>
      </w:pPr>
    </w:p>
    <w:p w:rsidR="004E262D" w:rsidRDefault="004E262D" w:rsidP="004E262D">
      <w:pPr>
        <w:rPr>
          <w:rFonts w:ascii="Arial" w:hAnsi="Arial" w:cs="Arial"/>
        </w:rPr>
      </w:pPr>
      <w:r w:rsidRPr="00B321E4">
        <w:rPr>
          <w:rFonts w:ascii="Arial" w:hAnsi="Arial" w:cs="Arial"/>
        </w:rPr>
        <w:t xml:space="preserve">The Balance at the Bank as at </w:t>
      </w:r>
      <w:r>
        <w:rPr>
          <w:rFonts w:ascii="Arial" w:hAnsi="Arial" w:cs="Arial"/>
        </w:rPr>
        <w:t xml:space="preserve">30 October 2023 is £27,262.01. </w:t>
      </w:r>
      <w:r w:rsidRPr="00B321E4">
        <w:rPr>
          <w:rFonts w:ascii="Arial" w:hAnsi="Arial" w:cs="Arial"/>
        </w:rPr>
        <w:t xml:space="preserve"> </w:t>
      </w:r>
    </w:p>
    <w:p w:rsidR="004E262D" w:rsidRDefault="004E262D" w:rsidP="004E262D">
      <w:pPr>
        <w:rPr>
          <w:rFonts w:ascii="Arial" w:hAnsi="Arial" w:cs="Arial"/>
        </w:rPr>
      </w:pPr>
    </w:p>
    <w:p w:rsidR="004E262D" w:rsidRPr="00B321E4" w:rsidRDefault="004E262D" w:rsidP="004E262D">
      <w:pPr>
        <w:rPr>
          <w:rFonts w:ascii="Arial" w:hAnsi="Arial" w:cs="Arial"/>
        </w:rPr>
      </w:pPr>
      <w:r>
        <w:rPr>
          <w:rFonts w:ascii="Arial" w:hAnsi="Arial" w:cs="Arial"/>
        </w:rPr>
        <w:t xml:space="preserve">Income and </w:t>
      </w:r>
      <w:r w:rsidRPr="00B321E4">
        <w:rPr>
          <w:rFonts w:ascii="Arial" w:hAnsi="Arial" w:cs="Arial"/>
        </w:rPr>
        <w:t>Expenditure since the last meeting is listed on a separate</w:t>
      </w:r>
      <w:r>
        <w:rPr>
          <w:rFonts w:ascii="Arial" w:hAnsi="Arial" w:cs="Arial"/>
        </w:rPr>
        <w:t>,</w:t>
      </w:r>
      <w:r w:rsidRPr="00B321E4">
        <w:rPr>
          <w:rFonts w:ascii="Arial" w:hAnsi="Arial" w:cs="Arial"/>
        </w:rPr>
        <w:t xml:space="preserve"> </w:t>
      </w:r>
      <w:r>
        <w:rPr>
          <w:rFonts w:ascii="Arial" w:hAnsi="Arial" w:cs="Arial"/>
        </w:rPr>
        <w:t xml:space="preserve">attached </w:t>
      </w:r>
      <w:r w:rsidRPr="00B321E4">
        <w:rPr>
          <w:rFonts w:ascii="Arial" w:hAnsi="Arial" w:cs="Arial"/>
        </w:rPr>
        <w:t>spreadsheet</w:t>
      </w:r>
      <w:r>
        <w:rPr>
          <w:rFonts w:ascii="Arial" w:hAnsi="Arial" w:cs="Arial"/>
        </w:rPr>
        <w:t xml:space="preserve"> and gives an analysis of the Income and expenditure since the start of the financial year, 1 April 2023.  </w:t>
      </w:r>
    </w:p>
    <w:p w:rsidR="004E262D" w:rsidRDefault="004E262D" w:rsidP="004E262D">
      <w:pPr>
        <w:rPr>
          <w:rFonts w:ascii="Arial" w:hAnsi="Arial" w:cs="Arial"/>
        </w:rPr>
      </w:pPr>
    </w:p>
    <w:p w:rsidR="004E262D" w:rsidRDefault="004E262D" w:rsidP="004E262D">
      <w:pPr>
        <w:rPr>
          <w:rFonts w:ascii="Arial" w:hAnsi="Arial" w:cs="Arial"/>
        </w:rPr>
      </w:pPr>
      <w:r w:rsidRPr="004E21C4">
        <w:rPr>
          <w:rFonts w:ascii="Arial" w:hAnsi="Arial" w:cs="Arial"/>
        </w:rPr>
        <w:t xml:space="preserve">All 22/23 </w:t>
      </w:r>
      <w:r>
        <w:rPr>
          <w:rFonts w:ascii="Arial" w:hAnsi="Arial" w:cs="Arial"/>
        </w:rPr>
        <w:t xml:space="preserve">all club Levy’s </w:t>
      </w:r>
      <w:r w:rsidRPr="004E21C4">
        <w:rPr>
          <w:rFonts w:ascii="Arial" w:hAnsi="Arial" w:cs="Arial"/>
        </w:rPr>
        <w:t xml:space="preserve">Paid </w:t>
      </w:r>
    </w:p>
    <w:p w:rsidR="004E262D" w:rsidRDefault="004E262D" w:rsidP="004E262D">
      <w:pPr>
        <w:rPr>
          <w:rFonts w:ascii="Arial" w:hAnsi="Arial" w:cs="Arial"/>
        </w:rPr>
      </w:pPr>
    </w:p>
    <w:p w:rsidR="004E262D" w:rsidRDefault="004E262D" w:rsidP="004E262D">
      <w:pPr>
        <w:rPr>
          <w:rFonts w:ascii="Arial" w:hAnsi="Arial" w:cs="Arial"/>
        </w:rPr>
      </w:pPr>
      <w:r>
        <w:rPr>
          <w:rFonts w:ascii="Arial" w:hAnsi="Arial" w:cs="Arial"/>
        </w:rPr>
        <w:t>Sport Wales have paid a Grant of £1,500 in two instalments</w:t>
      </w:r>
    </w:p>
    <w:p w:rsidR="004E262D" w:rsidRDefault="004E262D" w:rsidP="004E262D">
      <w:pPr>
        <w:rPr>
          <w:rFonts w:ascii="Arial" w:hAnsi="Arial" w:cs="Arial"/>
        </w:rPr>
      </w:pPr>
    </w:p>
    <w:p w:rsidR="004E262D" w:rsidRDefault="004E262D" w:rsidP="004E262D">
      <w:pPr>
        <w:rPr>
          <w:rFonts w:ascii="Arial" w:hAnsi="Arial" w:cs="Arial"/>
        </w:rPr>
      </w:pPr>
      <w:r>
        <w:rPr>
          <w:rFonts w:ascii="Arial" w:hAnsi="Arial" w:cs="Arial"/>
        </w:rPr>
        <w:t>DEE have paid levy of £21.00 for the</w:t>
      </w:r>
      <w:r w:rsidR="008E328F">
        <w:rPr>
          <w:rFonts w:ascii="Arial" w:hAnsi="Arial" w:cs="Arial"/>
        </w:rPr>
        <w:t>ir</w:t>
      </w:r>
      <w:r>
        <w:rPr>
          <w:rFonts w:ascii="Arial" w:hAnsi="Arial" w:cs="Arial"/>
        </w:rPr>
        <w:t xml:space="preserve"> use of WOA areas</w:t>
      </w:r>
    </w:p>
    <w:p w:rsidR="004E262D" w:rsidRDefault="004E262D" w:rsidP="004E262D">
      <w:pPr>
        <w:rPr>
          <w:rFonts w:ascii="Arial" w:hAnsi="Arial" w:cs="Arial"/>
        </w:rPr>
      </w:pPr>
    </w:p>
    <w:p w:rsidR="004E262D" w:rsidRDefault="004E262D" w:rsidP="004E262D">
      <w:pPr>
        <w:rPr>
          <w:rFonts w:ascii="Arial" w:hAnsi="Arial" w:cs="Arial"/>
        </w:rPr>
      </w:pPr>
      <w:r>
        <w:rPr>
          <w:rFonts w:ascii="Arial" w:hAnsi="Arial" w:cs="Arial"/>
        </w:rPr>
        <w:t xml:space="preserve">Sport Wales Cost of Living </w:t>
      </w:r>
      <w:proofErr w:type="gramStart"/>
      <w:r>
        <w:rPr>
          <w:rFonts w:ascii="Arial" w:hAnsi="Arial" w:cs="Arial"/>
        </w:rPr>
        <w:t>grant</w:t>
      </w:r>
      <w:proofErr w:type="gramEnd"/>
      <w:r>
        <w:rPr>
          <w:rFonts w:ascii="Arial" w:hAnsi="Arial" w:cs="Arial"/>
        </w:rPr>
        <w:t xml:space="preserve"> £500 paid 13.3.23 i.e. 22/23 financial year may have to be returned as I am not sure WOA qualify. We are currently trying to justify the expenditure as this grant seems to have been aimed at organisations with an Office/Employee structure.</w:t>
      </w:r>
    </w:p>
    <w:p w:rsidR="004E262D" w:rsidRDefault="004E262D" w:rsidP="004E262D">
      <w:pPr>
        <w:rPr>
          <w:rFonts w:ascii="Arial" w:hAnsi="Arial" w:cs="Arial"/>
        </w:rPr>
      </w:pPr>
    </w:p>
    <w:p w:rsidR="004E262D" w:rsidRPr="004E21C4" w:rsidRDefault="004E262D" w:rsidP="004E262D">
      <w:pPr>
        <w:rPr>
          <w:rFonts w:ascii="Arial" w:hAnsi="Arial" w:cs="Arial"/>
        </w:rPr>
      </w:pPr>
      <w:r>
        <w:rPr>
          <w:rFonts w:ascii="Arial" w:hAnsi="Arial" w:cs="Arial"/>
        </w:rPr>
        <w:t xml:space="preserve">Thanks to </w:t>
      </w:r>
      <w:proofErr w:type="spellStart"/>
      <w:r>
        <w:rPr>
          <w:rFonts w:ascii="Arial" w:hAnsi="Arial" w:cs="Arial"/>
        </w:rPr>
        <w:t>OpenReach</w:t>
      </w:r>
      <w:proofErr w:type="spellEnd"/>
      <w:r>
        <w:rPr>
          <w:rFonts w:ascii="Arial" w:hAnsi="Arial" w:cs="Arial"/>
        </w:rPr>
        <w:t xml:space="preserve"> – I no longer have a Land line! – </w:t>
      </w:r>
      <w:proofErr w:type="gramStart"/>
      <w:r>
        <w:rPr>
          <w:rFonts w:ascii="Arial" w:hAnsi="Arial" w:cs="Arial"/>
        </w:rPr>
        <w:t>my</w:t>
      </w:r>
      <w:proofErr w:type="gramEnd"/>
      <w:r>
        <w:rPr>
          <w:rFonts w:ascii="Arial" w:hAnsi="Arial" w:cs="Arial"/>
        </w:rPr>
        <w:t xml:space="preserve"> mobile no. is above and has not changed.</w:t>
      </w:r>
    </w:p>
    <w:p w:rsidR="004E262D" w:rsidRPr="004E262D" w:rsidRDefault="004E262D" w:rsidP="004E262D">
      <w:pPr>
        <w:rPr>
          <w:lang w:eastAsia="en-GB"/>
        </w:rPr>
      </w:pPr>
    </w:p>
    <w:p w:rsidR="00C014DA" w:rsidRDefault="00C014DA">
      <w:r>
        <w:br w:type="page"/>
      </w:r>
    </w:p>
    <w:tbl>
      <w:tblPr>
        <w:tblW w:w="7761" w:type="dxa"/>
        <w:tblInd w:w="94" w:type="dxa"/>
        <w:tblLook w:val="04A0"/>
      </w:tblPr>
      <w:tblGrid>
        <w:gridCol w:w="3848"/>
        <w:gridCol w:w="1073"/>
        <w:gridCol w:w="2840"/>
      </w:tblGrid>
      <w:tr w:rsidR="00DB43AC" w:rsidRPr="00DB43AC" w:rsidTr="00C014DA">
        <w:trPr>
          <w:trHeight w:val="290"/>
        </w:trPr>
        <w:tc>
          <w:tcPr>
            <w:tcW w:w="4921" w:type="dxa"/>
            <w:gridSpan w:val="2"/>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color w:val="000000"/>
                <w:lang w:eastAsia="en-GB"/>
              </w:rPr>
            </w:pPr>
            <w:r w:rsidRPr="00DB43AC">
              <w:rPr>
                <w:rFonts w:ascii="Arial" w:eastAsia="Times New Roman" w:hAnsi="Arial" w:cs="Arial"/>
                <w:b/>
                <w:bCs/>
                <w:color w:val="000000"/>
                <w:lang w:eastAsia="en-GB"/>
              </w:rPr>
              <w:lastRenderedPageBreak/>
              <w:t>WELSH ORIENTEERING ASSOCIATION</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color w:val="000000"/>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color w:val="000000"/>
                <w:lang w:eastAsia="en-GB"/>
              </w:rPr>
            </w:pPr>
            <w:r w:rsidRPr="00DB43AC">
              <w:rPr>
                <w:rFonts w:ascii="Arial" w:eastAsia="Times New Roman" w:hAnsi="Arial" w:cs="Arial"/>
                <w:b/>
                <w:bCs/>
                <w:color w:val="000000"/>
                <w:lang w:eastAsia="en-GB"/>
              </w:rPr>
              <w:t>Committee Meeting 30 October 2023</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color w:val="000000"/>
                <w:lang w:eastAsia="en-GB"/>
              </w:rPr>
            </w:pP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color w:val="000000"/>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color w:val="000000"/>
                <w:lang w:eastAsia="en-GB"/>
              </w:rPr>
            </w:pP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color w:val="000000"/>
                <w:lang w:eastAsia="en-GB"/>
              </w:rPr>
            </w:pP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color w:val="000000"/>
                <w:lang w:eastAsia="en-GB"/>
              </w:rPr>
            </w:pPr>
          </w:p>
        </w:tc>
      </w:tr>
      <w:tr w:rsidR="00DB43AC" w:rsidRPr="00DB43AC" w:rsidTr="00C014DA">
        <w:trPr>
          <w:trHeight w:val="290"/>
        </w:trPr>
        <w:tc>
          <w:tcPr>
            <w:tcW w:w="4921" w:type="dxa"/>
            <w:gridSpan w:val="2"/>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lang w:eastAsia="en-GB"/>
              </w:rPr>
            </w:pPr>
            <w:r w:rsidRPr="00DB43AC">
              <w:rPr>
                <w:rFonts w:ascii="Arial" w:eastAsia="Times New Roman" w:hAnsi="Arial" w:cs="Arial"/>
                <w:b/>
                <w:bCs/>
                <w:lang w:eastAsia="en-GB"/>
              </w:rPr>
              <w:t xml:space="preserve">Income  &amp; Expenditure for year to date </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lang w:eastAsia="en-GB"/>
              </w:rPr>
            </w:pPr>
            <w:r w:rsidRPr="00DB43AC">
              <w:rPr>
                <w:rFonts w:ascii="Arial" w:eastAsia="Times New Roman" w:hAnsi="Arial" w:cs="Arial"/>
                <w:b/>
                <w:bCs/>
                <w:lang w:eastAsia="en-GB"/>
              </w:rPr>
              <w:t>INCOME</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center"/>
              <w:rPr>
                <w:rFonts w:ascii="Arial" w:eastAsia="Times New Roman" w:hAnsi="Arial" w:cs="Arial"/>
                <w:b/>
                <w:bCs/>
                <w:lang w:eastAsia="en-GB"/>
              </w:rPr>
            </w:pPr>
            <w:r w:rsidRPr="00DB43AC">
              <w:rPr>
                <w:rFonts w:ascii="Arial" w:eastAsia="Times New Roman" w:hAnsi="Arial" w:cs="Arial"/>
                <w:b/>
                <w:bCs/>
                <w:lang w:eastAsia="en-GB"/>
              </w:rPr>
              <w:t>£</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Calibri" w:eastAsia="Times New Roman" w:hAnsi="Calibri" w:cs="Calibri"/>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WOA Clubs Levy 22/23</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2,059.40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 xml:space="preserve">Sport Wales </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1,500.00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roofErr w:type="spellStart"/>
            <w:r w:rsidRPr="00DB43AC">
              <w:rPr>
                <w:rFonts w:ascii="Arial" w:eastAsia="Times New Roman" w:hAnsi="Arial" w:cs="Arial"/>
                <w:lang w:eastAsia="en-GB"/>
              </w:rPr>
              <w:t>ExPat</w:t>
            </w:r>
            <w:proofErr w:type="spellEnd"/>
            <w:r w:rsidRPr="00DB43AC">
              <w:rPr>
                <w:rFonts w:ascii="Arial" w:eastAsia="Times New Roman" w:hAnsi="Arial" w:cs="Arial"/>
                <w:lang w:eastAsia="en-GB"/>
              </w:rPr>
              <w:t xml:space="preserve"> </w:t>
            </w:r>
            <w:proofErr w:type="spellStart"/>
            <w:r w:rsidRPr="00DB43AC">
              <w:rPr>
                <w:rFonts w:ascii="Arial" w:eastAsia="Times New Roman" w:hAnsi="Arial" w:cs="Arial"/>
                <w:lang w:eastAsia="en-GB"/>
              </w:rPr>
              <w:t>Subsc</w:t>
            </w:r>
            <w:proofErr w:type="spellEnd"/>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8.40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roofErr w:type="spellStart"/>
            <w:r w:rsidRPr="00DB43AC">
              <w:rPr>
                <w:rFonts w:ascii="Arial" w:eastAsia="Times New Roman" w:hAnsi="Arial" w:cs="Arial"/>
                <w:lang w:eastAsia="en-GB"/>
              </w:rPr>
              <w:t>M'ship</w:t>
            </w:r>
            <w:proofErr w:type="spellEnd"/>
            <w:r w:rsidRPr="00DB43AC">
              <w:rPr>
                <w:rFonts w:ascii="Arial" w:eastAsia="Times New Roman" w:hAnsi="Arial" w:cs="Arial"/>
                <w:lang w:eastAsia="en-GB"/>
              </w:rPr>
              <w:t xml:space="preserve"> through BOF</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74.40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Levy DEE</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21.00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color w:val="0070C0"/>
                <w:lang w:eastAsia="en-GB"/>
              </w:rPr>
            </w:pP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color w:val="0070C0"/>
                <w:lang w:eastAsia="en-GB"/>
              </w:rPr>
            </w:pP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color w:val="0070C0"/>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color w:val="0070C0"/>
                <w:lang w:eastAsia="en-GB"/>
              </w:rPr>
            </w:pP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color w:val="0070C0"/>
                <w:lang w:eastAsia="en-GB"/>
              </w:rPr>
            </w:pP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color w:val="0070C0"/>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b/>
                <w:bCs/>
                <w:lang w:eastAsia="en-GB"/>
              </w:rPr>
            </w:pPr>
            <w:r w:rsidRPr="00DB43AC">
              <w:rPr>
                <w:rFonts w:ascii="Arial" w:eastAsia="Times New Roman" w:hAnsi="Arial" w:cs="Arial"/>
                <w:b/>
                <w:bCs/>
                <w:lang w:eastAsia="en-GB"/>
              </w:rPr>
              <w:t>Expenditure</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 xml:space="preserve">Engraving </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19.95</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SHI</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608.00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r>
      <w:tr w:rsidR="00DB43AC" w:rsidRPr="00DB43AC" w:rsidTr="00C014DA">
        <w:trPr>
          <w:trHeight w:val="285"/>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JHI</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1,005.00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r>
      <w:tr w:rsidR="00DB43AC" w:rsidRPr="00DB43AC" w:rsidTr="00C014DA">
        <w:trPr>
          <w:trHeight w:val="285"/>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VHI</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1,300.00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r>
      <w:tr w:rsidR="00DB43AC" w:rsidRPr="00DB43AC" w:rsidTr="00C014DA">
        <w:trPr>
          <w:trHeight w:val="285"/>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Admin Audit</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130.00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Admin WOA Web Host &amp; Domain</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115.77</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 xml:space="preserve">WOA Contributions to </w:t>
            </w:r>
            <w:proofErr w:type="spellStart"/>
            <w:r w:rsidRPr="00DB43AC">
              <w:rPr>
                <w:rFonts w:ascii="Arial" w:eastAsia="Times New Roman" w:hAnsi="Arial" w:cs="Arial"/>
                <w:lang w:eastAsia="en-GB"/>
              </w:rPr>
              <w:t>O'seas</w:t>
            </w:r>
            <w:proofErr w:type="spellEnd"/>
            <w:r w:rsidRPr="00DB43AC">
              <w:rPr>
                <w:rFonts w:ascii="Arial" w:eastAsia="Times New Roman" w:hAnsi="Arial" w:cs="Arial"/>
                <w:lang w:eastAsia="en-GB"/>
              </w:rPr>
              <w:t xml:space="preserve"> Tours</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1,449.38</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Event Officers Expenses</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70.50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Donated to Junior Squad</w:t>
            </w: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CROESO</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970.20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Flyers &amp; Website</w:t>
            </w:r>
          </w:p>
        </w:tc>
      </w:tr>
      <w:tr w:rsidR="00DB43AC" w:rsidRPr="00DB43AC" w:rsidTr="00C014DA">
        <w:trPr>
          <w:trHeight w:val="290"/>
        </w:trPr>
        <w:tc>
          <w:tcPr>
            <w:tcW w:w="3848"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r w:rsidRPr="00DB43AC">
              <w:rPr>
                <w:rFonts w:ascii="Arial" w:eastAsia="Times New Roman" w:hAnsi="Arial" w:cs="Arial"/>
                <w:lang w:eastAsia="en-GB"/>
              </w:rPr>
              <w:t>Award Badges &amp; Translation</w:t>
            </w:r>
          </w:p>
        </w:tc>
        <w:tc>
          <w:tcPr>
            <w:tcW w:w="1073"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jc w:val="right"/>
              <w:rPr>
                <w:rFonts w:ascii="Arial" w:eastAsia="Times New Roman" w:hAnsi="Arial" w:cs="Arial"/>
                <w:lang w:eastAsia="en-GB"/>
              </w:rPr>
            </w:pPr>
            <w:r w:rsidRPr="00DB43AC">
              <w:rPr>
                <w:rFonts w:ascii="Arial" w:eastAsia="Times New Roman" w:hAnsi="Arial" w:cs="Arial"/>
                <w:lang w:eastAsia="en-GB"/>
              </w:rPr>
              <w:t>1,903.80</w:t>
            </w:r>
          </w:p>
        </w:tc>
        <w:tc>
          <w:tcPr>
            <w:tcW w:w="2840" w:type="dxa"/>
            <w:tcBorders>
              <w:top w:val="nil"/>
              <w:left w:val="nil"/>
              <w:bottom w:val="nil"/>
              <w:right w:val="nil"/>
            </w:tcBorders>
            <w:shd w:val="clear" w:color="auto" w:fill="auto"/>
            <w:noWrap/>
            <w:vAlign w:val="bottom"/>
            <w:hideMark/>
          </w:tcPr>
          <w:p w:rsidR="00DB43AC" w:rsidRPr="00DB43AC" w:rsidRDefault="00DB43AC" w:rsidP="00DB43AC">
            <w:pPr>
              <w:spacing w:after="0" w:line="240" w:lineRule="auto"/>
              <w:rPr>
                <w:rFonts w:ascii="Arial" w:eastAsia="Times New Roman" w:hAnsi="Arial" w:cs="Arial"/>
                <w:lang w:eastAsia="en-GB"/>
              </w:rPr>
            </w:pPr>
          </w:p>
        </w:tc>
      </w:tr>
    </w:tbl>
    <w:p w:rsidR="004E262D" w:rsidRPr="004E262D" w:rsidRDefault="004E262D" w:rsidP="004E262D">
      <w:pPr>
        <w:rPr>
          <w:lang w:eastAsia="en-GB"/>
        </w:rPr>
      </w:pPr>
    </w:p>
    <w:p w:rsidR="00073A18" w:rsidRPr="00073A18" w:rsidRDefault="00073A18" w:rsidP="00BF6FF8">
      <w:pPr>
        <w:pStyle w:val="NoSpacing"/>
      </w:pPr>
      <w:r w:rsidRPr="00073A18">
        <w:t xml:space="preserve"> </w:t>
      </w:r>
    </w:p>
    <w:p w:rsidR="00EA4DA1" w:rsidRDefault="00EA4DA1">
      <w:pPr>
        <w:rPr>
          <w:rFonts w:ascii="Arial" w:hAnsi="Arial" w:cs="Arial"/>
          <w:b/>
          <w:sz w:val="24"/>
          <w:szCs w:val="24"/>
          <w:lang w:eastAsia="en-GB"/>
        </w:rPr>
      </w:pPr>
      <w:bookmarkStart w:id="6" w:name="_Toc133498797"/>
      <w:r>
        <w:br w:type="page"/>
      </w:r>
    </w:p>
    <w:bookmarkEnd w:id="6"/>
    <w:p w:rsidR="000412F3" w:rsidRDefault="000412F3" w:rsidP="000412F3">
      <w:pPr>
        <w:rPr>
          <w:rFonts w:ascii="Arial" w:hAnsi="Arial" w:cs="Arial"/>
          <w:b/>
          <w:bCs/>
        </w:rPr>
      </w:pPr>
      <w:r>
        <w:rPr>
          <w:rFonts w:ascii="Arial" w:hAnsi="Arial" w:cs="Arial"/>
          <w:b/>
          <w:bCs/>
        </w:rPr>
        <w:lastRenderedPageBreak/>
        <w:t>FIXTURES SECRETARY’S</w:t>
      </w:r>
      <w:r w:rsidRPr="00E10A88">
        <w:rPr>
          <w:rFonts w:ascii="Arial" w:hAnsi="Arial" w:cs="Arial"/>
          <w:b/>
          <w:bCs/>
        </w:rPr>
        <w:t xml:space="preserve"> REPORT</w:t>
      </w:r>
      <w:r>
        <w:rPr>
          <w:rFonts w:ascii="Arial" w:hAnsi="Arial" w:cs="Arial"/>
          <w:b/>
          <w:bCs/>
        </w:rPr>
        <w:t xml:space="preserve"> FROM ESG MEETING 16</w:t>
      </w:r>
      <w:r w:rsidRPr="000412F3">
        <w:rPr>
          <w:rFonts w:ascii="Arial" w:hAnsi="Arial" w:cs="Arial"/>
          <w:b/>
          <w:bCs/>
          <w:vertAlign w:val="superscript"/>
        </w:rPr>
        <w:t>TH</w:t>
      </w:r>
      <w:r>
        <w:rPr>
          <w:rFonts w:ascii="Arial" w:hAnsi="Arial" w:cs="Arial"/>
          <w:b/>
          <w:bCs/>
        </w:rPr>
        <w:t xml:space="preserve"> OCTOBER 2023</w:t>
      </w:r>
      <w:r w:rsidRPr="00E10A88">
        <w:rPr>
          <w:rFonts w:ascii="Arial" w:hAnsi="Arial" w:cs="Arial"/>
          <w:b/>
          <w:bCs/>
        </w:rPr>
        <w:t xml:space="preserve">, </w:t>
      </w:r>
    </w:p>
    <w:p w:rsidR="000412F3" w:rsidRPr="000412F3" w:rsidRDefault="000412F3" w:rsidP="000412F3">
      <w:pPr>
        <w:pStyle w:val="NoSpacing"/>
      </w:pPr>
      <w:r w:rsidRPr="000412F3">
        <w:rPr>
          <w:lang w:val="en-US"/>
        </w:rPr>
        <w:t xml:space="preserve">Alan Rosen is now the </w:t>
      </w:r>
      <w:proofErr w:type="gramStart"/>
      <w:r w:rsidRPr="000412F3">
        <w:rPr>
          <w:lang w:val="en-US"/>
        </w:rPr>
        <w:t>person to go to if you need</w:t>
      </w:r>
      <w:proofErr w:type="gramEnd"/>
      <w:r w:rsidRPr="000412F3">
        <w:rPr>
          <w:lang w:val="en-US"/>
        </w:rPr>
        <w:t xml:space="preserve"> a Major Event Controller.</w:t>
      </w:r>
    </w:p>
    <w:p w:rsidR="000412F3" w:rsidRPr="000412F3" w:rsidRDefault="000412F3" w:rsidP="000412F3">
      <w:pPr>
        <w:pStyle w:val="NoSpacing"/>
      </w:pPr>
      <w:r w:rsidRPr="000412F3">
        <w:rPr>
          <w:lang w:val="en-US"/>
        </w:rPr>
        <w:t xml:space="preserve">Croeso – Dates need to be set in stone!!!! </w:t>
      </w:r>
      <w:proofErr w:type="gramStart"/>
      <w:r w:rsidRPr="000412F3">
        <w:rPr>
          <w:lang w:val="en-US"/>
        </w:rPr>
        <w:t>need</w:t>
      </w:r>
      <w:proofErr w:type="gramEnd"/>
      <w:r w:rsidRPr="000412F3">
        <w:rPr>
          <w:lang w:val="en-US"/>
        </w:rPr>
        <w:t xml:space="preserve"> to decide which days are to be added to the 2024 UKOL – 1  middle and 1 long.</w:t>
      </w:r>
    </w:p>
    <w:p w:rsidR="000412F3" w:rsidRPr="000412F3" w:rsidRDefault="000412F3" w:rsidP="000412F3">
      <w:pPr>
        <w:pStyle w:val="NoSpacing"/>
      </w:pPr>
      <w:r w:rsidRPr="000412F3">
        <w:rPr>
          <w:lang w:val="en-US"/>
        </w:rPr>
        <w:t>From 2025 all Compass Sport Cup Heats will be held on the last weekend of February – Would SBOC or SWOC be willing to hold a heat in 2025?  SWOA and SCOA have no offers to host as yet.</w:t>
      </w:r>
    </w:p>
    <w:p w:rsidR="000412F3" w:rsidRPr="000412F3" w:rsidRDefault="000412F3" w:rsidP="000412F3">
      <w:pPr>
        <w:pStyle w:val="NoSpacing"/>
      </w:pPr>
      <w:r w:rsidRPr="000412F3">
        <w:rPr>
          <w:lang w:val="en-US"/>
        </w:rPr>
        <w:t>BOC 2025 – Still no host and no one was forthcoming with offers.  Getting more likely it will be merged with the JK in this year.</w:t>
      </w:r>
    </w:p>
    <w:p w:rsidR="000412F3" w:rsidRPr="000412F3" w:rsidRDefault="000412F3" w:rsidP="000412F3">
      <w:pPr>
        <w:pStyle w:val="NoSpacing"/>
      </w:pPr>
      <w:r w:rsidRPr="000412F3">
        <w:rPr>
          <w:lang w:val="en-US"/>
        </w:rPr>
        <w:t>There are no hosts for the Peter Palmer Junior Relays &amp; British Schools Score Champs from 2024 onwards, and no host for the YBT Final from 2025 onwards – Would a club in Wales be open to hosing one of these?</w:t>
      </w:r>
    </w:p>
    <w:p w:rsidR="000412F3" w:rsidRPr="000412F3" w:rsidRDefault="000412F3" w:rsidP="000412F3">
      <w:pPr>
        <w:pStyle w:val="NoSpacing"/>
      </w:pPr>
      <w:proofErr w:type="gramStart"/>
      <w:r w:rsidRPr="000412F3">
        <w:rPr>
          <w:lang w:val="en-US"/>
        </w:rPr>
        <w:t>CSCF – no host for 2026 onwards.</w:t>
      </w:r>
      <w:proofErr w:type="gramEnd"/>
    </w:p>
    <w:p w:rsidR="000412F3" w:rsidRPr="000412F3" w:rsidRDefault="000412F3" w:rsidP="000412F3">
      <w:pPr>
        <w:pStyle w:val="NoSpacing"/>
      </w:pPr>
      <w:r w:rsidRPr="000412F3">
        <w:rPr>
          <w:lang w:val="en-US"/>
        </w:rPr>
        <w:t>No host for the Harvester Relay in the foreseeable.</w:t>
      </w:r>
    </w:p>
    <w:p w:rsidR="000412F3" w:rsidRPr="000412F3" w:rsidRDefault="000412F3" w:rsidP="000412F3">
      <w:pPr>
        <w:pStyle w:val="NoSpacing"/>
      </w:pPr>
      <w:r w:rsidRPr="000412F3">
        <w:rPr>
          <w:lang w:val="en-US"/>
        </w:rPr>
        <w:t>If any club wants to add a National event or have an event added to the UKOL to the second half of 2025, please ask.</w:t>
      </w:r>
    </w:p>
    <w:p w:rsidR="000412F3" w:rsidRPr="000412F3" w:rsidRDefault="000412F3" w:rsidP="000412F3">
      <w:pPr>
        <w:pStyle w:val="NoSpacing"/>
      </w:pPr>
      <w:r w:rsidRPr="000412F3">
        <w:rPr>
          <w:lang w:val="en-US"/>
        </w:rPr>
        <w:t>Croeso – need to allocated which days to be added to the 2024 UKOL – we need a middle and a long</w:t>
      </w:r>
    </w:p>
    <w:p w:rsidR="000412F3" w:rsidRPr="000412F3" w:rsidRDefault="000412F3" w:rsidP="000412F3">
      <w:pPr>
        <w:pStyle w:val="NoSpacing"/>
      </w:pPr>
      <w:proofErr w:type="spellStart"/>
      <w:r w:rsidRPr="000412F3">
        <w:rPr>
          <w:lang w:val="en-US"/>
        </w:rPr>
        <w:t>Eryri</w:t>
      </w:r>
      <w:proofErr w:type="spellEnd"/>
      <w:r w:rsidRPr="000412F3">
        <w:rPr>
          <w:lang w:val="en-US"/>
        </w:rPr>
        <w:t xml:space="preserve"> – is it possible to update your website with upcoming events and activities?  A number of DEE members are interested in attending these, but they don’t all use Social Media so only find out about things be word of mo</w:t>
      </w:r>
      <w:r w:rsidR="00F643F6">
        <w:rPr>
          <w:lang w:val="en-US"/>
        </w:rPr>
        <w:t>u</w:t>
      </w:r>
      <w:r w:rsidRPr="000412F3">
        <w:rPr>
          <w:lang w:val="en-US"/>
        </w:rPr>
        <w:t xml:space="preserve">th and a bit late. </w:t>
      </w:r>
    </w:p>
    <w:p w:rsidR="000412F3" w:rsidRPr="000412F3" w:rsidRDefault="000412F3" w:rsidP="000412F3">
      <w:pPr>
        <w:pStyle w:val="NoSpacing"/>
      </w:pPr>
      <w:r w:rsidRPr="000412F3">
        <w:rPr>
          <w:lang w:val="en-US"/>
        </w:rPr>
        <w:t>Major fixtures for the next few years:</w:t>
      </w:r>
    </w:p>
    <w:p w:rsidR="000412F3" w:rsidRPr="000412F3" w:rsidRDefault="000412F3" w:rsidP="000412F3">
      <w:pPr>
        <w:pStyle w:val="NoSpacing"/>
      </w:pPr>
      <w:r w:rsidRPr="000412F3">
        <w:rPr>
          <w:b/>
          <w:bCs/>
          <w:u w:val="single"/>
          <w:lang w:val="en-US"/>
        </w:rPr>
        <w:t>2024</w:t>
      </w:r>
    </w:p>
    <w:p w:rsidR="000412F3" w:rsidRPr="000412F3" w:rsidRDefault="000412F3" w:rsidP="000412F3">
      <w:pPr>
        <w:pStyle w:val="NoSpacing"/>
      </w:pPr>
      <w:r w:rsidRPr="000412F3">
        <w:rPr>
          <w:lang w:val="en-US"/>
        </w:rPr>
        <w:t>3</w:t>
      </w:r>
      <w:r w:rsidRPr="000412F3">
        <w:rPr>
          <w:vertAlign w:val="superscript"/>
          <w:lang w:val="en-US"/>
        </w:rPr>
        <w:t>rd</w:t>
      </w:r>
      <w:r w:rsidRPr="000412F3">
        <w:rPr>
          <w:lang w:val="en-US"/>
        </w:rPr>
        <w:t xml:space="preserve"> March - Welsh Champs - SWOC</w:t>
      </w:r>
    </w:p>
    <w:p w:rsidR="000412F3" w:rsidRPr="000412F3" w:rsidRDefault="000412F3" w:rsidP="000412F3">
      <w:pPr>
        <w:pStyle w:val="NoSpacing"/>
      </w:pPr>
      <w:r w:rsidRPr="000412F3">
        <w:rPr>
          <w:lang w:val="en-US"/>
        </w:rPr>
        <w:t>21</w:t>
      </w:r>
      <w:r w:rsidRPr="000412F3">
        <w:rPr>
          <w:vertAlign w:val="superscript"/>
          <w:lang w:val="en-US"/>
        </w:rPr>
        <w:t>st</w:t>
      </w:r>
      <w:r w:rsidRPr="000412F3">
        <w:rPr>
          <w:lang w:val="en-US"/>
        </w:rPr>
        <w:t xml:space="preserve"> – 27</w:t>
      </w:r>
      <w:r w:rsidRPr="000412F3">
        <w:rPr>
          <w:vertAlign w:val="superscript"/>
          <w:lang w:val="en-US"/>
        </w:rPr>
        <w:t>th</w:t>
      </w:r>
      <w:r w:rsidRPr="000412F3">
        <w:rPr>
          <w:lang w:val="en-US"/>
        </w:rPr>
        <w:t xml:space="preserve"> July – Croeso – Joint</w:t>
      </w:r>
    </w:p>
    <w:p w:rsidR="000412F3" w:rsidRPr="000412F3" w:rsidRDefault="000412F3" w:rsidP="000412F3">
      <w:pPr>
        <w:pStyle w:val="NoSpacing"/>
      </w:pPr>
      <w:r w:rsidRPr="000412F3">
        <w:rPr>
          <w:b/>
          <w:bCs/>
          <w:u w:val="single"/>
          <w:lang w:val="en-US"/>
        </w:rPr>
        <w:t>2025</w:t>
      </w:r>
    </w:p>
    <w:p w:rsidR="000412F3" w:rsidRPr="000412F3" w:rsidRDefault="000412F3" w:rsidP="000412F3">
      <w:pPr>
        <w:pStyle w:val="NoSpacing"/>
      </w:pPr>
      <w:r w:rsidRPr="000412F3">
        <w:rPr>
          <w:lang w:val="en-US"/>
        </w:rPr>
        <w:t>2</w:t>
      </w:r>
      <w:r w:rsidRPr="000412F3">
        <w:rPr>
          <w:vertAlign w:val="superscript"/>
          <w:lang w:val="en-US"/>
        </w:rPr>
        <w:t>nd</w:t>
      </w:r>
      <w:r w:rsidRPr="000412F3">
        <w:rPr>
          <w:lang w:val="en-US"/>
        </w:rPr>
        <w:t xml:space="preserve"> March – Welsh Champs – ERYRI</w:t>
      </w:r>
    </w:p>
    <w:p w:rsidR="000412F3" w:rsidRPr="000412F3" w:rsidRDefault="000412F3" w:rsidP="000412F3">
      <w:pPr>
        <w:pStyle w:val="NoSpacing"/>
      </w:pPr>
      <w:r w:rsidRPr="000412F3">
        <w:rPr>
          <w:color w:val="FF0000"/>
          <w:lang w:val="en-US"/>
        </w:rPr>
        <w:t>21</w:t>
      </w:r>
      <w:r w:rsidRPr="000412F3">
        <w:rPr>
          <w:color w:val="FF0000"/>
          <w:vertAlign w:val="superscript"/>
          <w:lang w:val="en-US"/>
        </w:rPr>
        <w:t>st</w:t>
      </w:r>
      <w:r w:rsidRPr="000412F3">
        <w:rPr>
          <w:color w:val="FF0000"/>
          <w:lang w:val="en-US"/>
        </w:rPr>
        <w:t xml:space="preserve"> June – YBT Final (Potentially) – SBOC - Held as part of the Midsummer weekend of events.</w:t>
      </w:r>
    </w:p>
    <w:p w:rsidR="000412F3" w:rsidRPr="000412F3" w:rsidRDefault="000412F3" w:rsidP="000412F3">
      <w:pPr>
        <w:pStyle w:val="NoSpacing"/>
      </w:pPr>
      <w:r w:rsidRPr="000412F3">
        <w:rPr>
          <w:lang w:val="en-US"/>
        </w:rPr>
        <w:t>11</w:t>
      </w:r>
      <w:r w:rsidRPr="000412F3">
        <w:rPr>
          <w:vertAlign w:val="superscript"/>
          <w:lang w:val="en-US"/>
        </w:rPr>
        <w:t>th</w:t>
      </w:r>
      <w:r w:rsidRPr="000412F3">
        <w:rPr>
          <w:lang w:val="en-US"/>
        </w:rPr>
        <w:t>/12</w:t>
      </w:r>
      <w:r w:rsidRPr="000412F3">
        <w:rPr>
          <w:vertAlign w:val="superscript"/>
          <w:lang w:val="en-US"/>
        </w:rPr>
        <w:t>th</w:t>
      </w:r>
      <w:r w:rsidRPr="000412F3">
        <w:rPr>
          <w:lang w:val="en-US"/>
        </w:rPr>
        <w:t xml:space="preserve"> October – JHI’s – SWOC</w:t>
      </w:r>
    </w:p>
    <w:p w:rsidR="000412F3" w:rsidRPr="000412F3" w:rsidRDefault="000412F3" w:rsidP="000412F3">
      <w:pPr>
        <w:pStyle w:val="NoSpacing"/>
      </w:pPr>
      <w:r w:rsidRPr="000412F3">
        <w:rPr>
          <w:b/>
          <w:bCs/>
          <w:u w:val="single"/>
          <w:lang w:val="en-US"/>
        </w:rPr>
        <w:t>2026</w:t>
      </w:r>
    </w:p>
    <w:p w:rsidR="000412F3" w:rsidRPr="000412F3" w:rsidRDefault="000412F3" w:rsidP="000412F3">
      <w:pPr>
        <w:pStyle w:val="NoSpacing"/>
      </w:pPr>
      <w:r w:rsidRPr="000412F3">
        <w:rPr>
          <w:lang w:val="en-US"/>
        </w:rPr>
        <w:t>28</w:t>
      </w:r>
      <w:r w:rsidRPr="000412F3">
        <w:rPr>
          <w:vertAlign w:val="superscript"/>
          <w:lang w:val="en-US"/>
        </w:rPr>
        <w:t>th</w:t>
      </w:r>
      <w:r w:rsidRPr="000412F3">
        <w:rPr>
          <w:lang w:val="en-US"/>
        </w:rPr>
        <w:t xml:space="preserve"> February – British Orienteering Champs incorporating the Welsh Champs – SBOC </w:t>
      </w:r>
    </w:p>
    <w:p w:rsidR="000412F3" w:rsidRPr="000412F3" w:rsidRDefault="000412F3" w:rsidP="000412F3">
      <w:pPr>
        <w:pStyle w:val="NoSpacing"/>
      </w:pPr>
      <w:r w:rsidRPr="000412F3">
        <w:rPr>
          <w:lang w:val="en-US"/>
        </w:rPr>
        <w:t>1</w:t>
      </w:r>
      <w:r w:rsidRPr="000412F3">
        <w:rPr>
          <w:vertAlign w:val="superscript"/>
          <w:lang w:val="en-US"/>
        </w:rPr>
        <w:t>st</w:t>
      </w:r>
      <w:r w:rsidRPr="000412F3">
        <w:rPr>
          <w:lang w:val="en-US"/>
        </w:rPr>
        <w:t xml:space="preserve"> March – British Relay Champs – SWOC</w:t>
      </w:r>
    </w:p>
    <w:p w:rsidR="000412F3" w:rsidRPr="000412F3" w:rsidRDefault="000412F3" w:rsidP="000412F3">
      <w:pPr>
        <w:pStyle w:val="NoSpacing"/>
      </w:pPr>
      <w:r w:rsidRPr="000412F3">
        <w:rPr>
          <w:color w:val="FF0000"/>
          <w:lang w:val="en-US"/>
        </w:rPr>
        <w:t>Area’s and exact dates for this weekend need confirming</w:t>
      </w:r>
    </w:p>
    <w:p w:rsidR="000412F3" w:rsidRPr="000412F3" w:rsidRDefault="000412F3" w:rsidP="000412F3">
      <w:pPr>
        <w:pStyle w:val="NoSpacing"/>
      </w:pPr>
      <w:r w:rsidRPr="000412F3">
        <w:rPr>
          <w:b/>
          <w:bCs/>
          <w:u w:val="single"/>
          <w:lang w:val="en-US"/>
        </w:rPr>
        <w:t>2027</w:t>
      </w:r>
    </w:p>
    <w:p w:rsidR="000412F3" w:rsidRPr="000412F3" w:rsidRDefault="000412F3" w:rsidP="000412F3">
      <w:pPr>
        <w:pStyle w:val="NoSpacing"/>
      </w:pPr>
      <w:r w:rsidRPr="000412F3">
        <w:rPr>
          <w:lang w:val="en-US"/>
        </w:rPr>
        <w:t>6</w:t>
      </w:r>
      <w:r w:rsidRPr="000412F3">
        <w:rPr>
          <w:vertAlign w:val="superscript"/>
          <w:lang w:val="en-US"/>
        </w:rPr>
        <w:t>th</w:t>
      </w:r>
      <w:r w:rsidRPr="000412F3">
        <w:rPr>
          <w:lang w:val="en-US"/>
        </w:rPr>
        <w:t xml:space="preserve"> or 13</w:t>
      </w:r>
      <w:r w:rsidRPr="000412F3">
        <w:rPr>
          <w:vertAlign w:val="superscript"/>
          <w:lang w:val="en-US"/>
        </w:rPr>
        <w:t>th</w:t>
      </w:r>
      <w:r w:rsidRPr="000412F3">
        <w:rPr>
          <w:lang w:val="en-US"/>
        </w:rPr>
        <w:t xml:space="preserve"> February – British Night Champs – SBOC (Broughton Burrows)</w:t>
      </w:r>
    </w:p>
    <w:p w:rsidR="000412F3" w:rsidRPr="000412F3" w:rsidRDefault="000412F3" w:rsidP="000412F3">
      <w:pPr>
        <w:pStyle w:val="NoSpacing"/>
      </w:pPr>
      <w:r w:rsidRPr="000412F3">
        <w:rPr>
          <w:lang w:val="en-US"/>
        </w:rPr>
        <w:lastRenderedPageBreak/>
        <w:t>7</w:t>
      </w:r>
      <w:r w:rsidRPr="000412F3">
        <w:rPr>
          <w:vertAlign w:val="superscript"/>
          <w:lang w:val="en-US"/>
        </w:rPr>
        <w:t>th</w:t>
      </w:r>
      <w:r w:rsidRPr="000412F3">
        <w:rPr>
          <w:lang w:val="en-US"/>
        </w:rPr>
        <w:t xml:space="preserve"> March – Welsh Champs – SWOC </w:t>
      </w:r>
    </w:p>
    <w:p w:rsidR="000412F3" w:rsidRPr="000412F3" w:rsidRDefault="000412F3" w:rsidP="000412F3">
      <w:pPr>
        <w:pStyle w:val="NoSpacing"/>
      </w:pPr>
      <w:r w:rsidRPr="000412F3">
        <w:rPr>
          <w:color w:val="FF0000"/>
          <w:lang w:val="en-US"/>
        </w:rPr>
        <w:t>There is scope to move the British Night Champs to 20</w:t>
      </w:r>
      <w:r w:rsidRPr="000412F3">
        <w:rPr>
          <w:color w:val="FF0000"/>
          <w:vertAlign w:val="superscript"/>
          <w:lang w:val="en-US"/>
        </w:rPr>
        <w:t>th</w:t>
      </w:r>
      <w:r w:rsidRPr="000412F3">
        <w:rPr>
          <w:color w:val="FF0000"/>
          <w:lang w:val="en-US"/>
        </w:rPr>
        <w:t xml:space="preserve"> Feb and the Welsh Champs to the 21</w:t>
      </w:r>
      <w:r w:rsidRPr="000412F3">
        <w:rPr>
          <w:color w:val="FF0000"/>
          <w:vertAlign w:val="superscript"/>
          <w:lang w:val="en-US"/>
        </w:rPr>
        <w:t>st</w:t>
      </w:r>
      <w:r w:rsidRPr="000412F3">
        <w:rPr>
          <w:color w:val="FF0000"/>
          <w:lang w:val="en-US"/>
        </w:rPr>
        <w:t xml:space="preserve"> Feb so they can be combined to make a weekend of events if this is more desirable.</w:t>
      </w:r>
    </w:p>
    <w:p w:rsidR="000412F3" w:rsidRPr="000412F3" w:rsidRDefault="000412F3" w:rsidP="000412F3">
      <w:pPr>
        <w:pStyle w:val="NoSpacing"/>
      </w:pPr>
      <w:r w:rsidRPr="000412F3">
        <w:rPr>
          <w:lang w:val="en-US"/>
        </w:rPr>
        <w:t>2</w:t>
      </w:r>
      <w:r w:rsidRPr="000412F3">
        <w:rPr>
          <w:vertAlign w:val="superscript"/>
          <w:lang w:val="en-US"/>
        </w:rPr>
        <w:t>nd</w:t>
      </w:r>
      <w:r w:rsidRPr="000412F3">
        <w:rPr>
          <w:lang w:val="en-US"/>
        </w:rPr>
        <w:t>/3</w:t>
      </w:r>
      <w:r w:rsidRPr="000412F3">
        <w:rPr>
          <w:vertAlign w:val="superscript"/>
          <w:lang w:val="en-US"/>
        </w:rPr>
        <w:t>rd</w:t>
      </w:r>
      <w:r w:rsidRPr="000412F3">
        <w:rPr>
          <w:lang w:val="en-US"/>
        </w:rPr>
        <w:t xml:space="preserve"> October – VHI’s - SBOC </w:t>
      </w:r>
    </w:p>
    <w:p w:rsidR="000412F3" w:rsidRPr="000412F3" w:rsidRDefault="000412F3" w:rsidP="000412F3">
      <w:pPr>
        <w:pStyle w:val="NoSpacing"/>
      </w:pPr>
      <w:r w:rsidRPr="000412F3">
        <w:rPr>
          <w:lang w:val="en-US"/>
        </w:rPr>
        <w:t>As ever Wales continues to punch above its weight in terms of major events.  This was noted at the meeting, and praise was given for our ability to put on such quality events with such a small membership base – Our hosting of the SHI’s and JIRCs within 2 weeks of each other was particularly impressive!</w:t>
      </w:r>
    </w:p>
    <w:p w:rsidR="000412F3" w:rsidRPr="000412F3" w:rsidRDefault="000412F3" w:rsidP="000412F3">
      <w:pPr>
        <w:pStyle w:val="NoSpacing"/>
      </w:pPr>
      <w:r w:rsidRPr="000412F3">
        <w:rPr>
          <w:lang w:val="en-US"/>
        </w:rPr>
        <w:t>Many associations are having increased difficulty with getting permissions for events, but none more so than the SWOA.  As they are struggling to put events on when they would like, it is a case of grabbing every opportunity to put on events when permission allows.  As fixtures secretary for SBOC I have found that there are more restrictions on what we can do, when we can do it and a significant increase in paperwork, but so far, use of actual land for events has been okay – parking however, is another issue.</w:t>
      </w:r>
    </w:p>
    <w:sectPr w:rsidR="000412F3" w:rsidRPr="000412F3" w:rsidSect="000412F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Sans-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Rockwell Light">
    <w:altName w:val="Rockwell Nova"/>
    <w:charset w:val="00"/>
    <w:family w:val="roman"/>
    <w:pitch w:val="variable"/>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9124A"/>
    <w:multiLevelType w:val="hybridMultilevel"/>
    <w:tmpl w:val="C6543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7F162E2"/>
    <w:multiLevelType w:val="hybridMultilevel"/>
    <w:tmpl w:val="84AAE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B7F38B1"/>
    <w:multiLevelType w:val="hybridMultilevel"/>
    <w:tmpl w:val="465A527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
    <w:nsid w:val="0BD517DB"/>
    <w:multiLevelType w:val="hybridMultilevel"/>
    <w:tmpl w:val="BB009922"/>
    <w:lvl w:ilvl="0" w:tplc="B8CA9F7A">
      <w:start w:val="1"/>
      <w:numFmt w:val="decimal"/>
      <w:pStyle w:val="Heading2"/>
      <w:lvlText w:val="%1."/>
      <w:lvlJc w:val="left"/>
      <w:pPr>
        <w:ind w:left="1495" w:hanging="360"/>
      </w:pPr>
    </w:lvl>
    <w:lvl w:ilvl="1" w:tplc="307084AA">
      <w:start w:val="1"/>
      <w:numFmt w:val="lowerRoman"/>
      <w:lvlText w:val="(%2)"/>
      <w:lvlJc w:val="left"/>
      <w:pPr>
        <w:ind w:left="1353"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5AA3F82"/>
    <w:multiLevelType w:val="hybridMultilevel"/>
    <w:tmpl w:val="1A6A9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A2A0347"/>
    <w:multiLevelType w:val="hybridMultilevel"/>
    <w:tmpl w:val="BDD88A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F535C43"/>
    <w:multiLevelType w:val="hybridMultilevel"/>
    <w:tmpl w:val="8640A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2FD00E0"/>
    <w:multiLevelType w:val="hybridMultilevel"/>
    <w:tmpl w:val="97448532"/>
    <w:lvl w:ilvl="0" w:tplc="0809000F">
      <w:start w:val="1"/>
      <w:numFmt w:val="decimal"/>
      <w:lvlText w:val="%1."/>
      <w:lvlJc w:val="left"/>
      <w:pPr>
        <w:ind w:left="502" w:hanging="360"/>
      </w:pPr>
      <w:rPr>
        <w:rFonts w:hint="default"/>
      </w:rPr>
    </w:lvl>
    <w:lvl w:ilvl="1" w:tplc="08090001">
      <w:start w:val="1"/>
      <w:numFmt w:val="bullet"/>
      <w:lvlText w:val=""/>
      <w:lvlJc w:val="left"/>
      <w:pPr>
        <w:ind w:left="1222" w:hanging="360"/>
      </w:pPr>
      <w:rPr>
        <w:rFonts w:ascii="Symbol" w:hAnsi="Symbol" w:hint="default"/>
      </w:r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8">
    <w:nsid w:val="2B92351A"/>
    <w:multiLevelType w:val="hybridMultilevel"/>
    <w:tmpl w:val="ED2E9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D3911B4"/>
    <w:multiLevelType w:val="hybridMultilevel"/>
    <w:tmpl w:val="D71CD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40E2DAA"/>
    <w:multiLevelType w:val="hybridMultilevel"/>
    <w:tmpl w:val="88745D0C"/>
    <w:lvl w:ilvl="0" w:tplc="BB424F1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4C52009"/>
    <w:multiLevelType w:val="hybridMultilevel"/>
    <w:tmpl w:val="4E9623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C344F88"/>
    <w:multiLevelType w:val="hybridMultilevel"/>
    <w:tmpl w:val="A4F28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1C97226"/>
    <w:multiLevelType w:val="hybridMultilevel"/>
    <w:tmpl w:val="5ACA887A"/>
    <w:lvl w:ilvl="0" w:tplc="EC864EB2">
      <w:start w:val="1"/>
      <w:numFmt w:val="lowerRoman"/>
      <w:pStyle w:val="Heading3"/>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5187A16"/>
    <w:multiLevelType w:val="hybridMultilevel"/>
    <w:tmpl w:val="F3083E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D6C7A27"/>
    <w:multiLevelType w:val="hybridMultilevel"/>
    <w:tmpl w:val="03201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4DC44B1"/>
    <w:multiLevelType w:val="hybridMultilevel"/>
    <w:tmpl w:val="C964967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63318FC"/>
    <w:multiLevelType w:val="hybridMultilevel"/>
    <w:tmpl w:val="661CAF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8AF6E29"/>
    <w:multiLevelType w:val="hybridMultilevel"/>
    <w:tmpl w:val="F9943A3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9">
    <w:nsid w:val="624C4115"/>
    <w:multiLevelType w:val="hybridMultilevel"/>
    <w:tmpl w:val="1C80CB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5DC7360"/>
    <w:multiLevelType w:val="hybridMultilevel"/>
    <w:tmpl w:val="D0E8E5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76D9366D"/>
    <w:multiLevelType w:val="hybridMultilevel"/>
    <w:tmpl w:val="7EDC2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7D614593"/>
    <w:multiLevelType w:val="hybridMultilevel"/>
    <w:tmpl w:val="DAA0B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3"/>
  </w:num>
  <w:num w:numId="3">
    <w:abstractNumId w:val="17"/>
  </w:num>
  <w:num w:numId="4">
    <w:abstractNumId w:val="20"/>
  </w:num>
  <w:num w:numId="5">
    <w:abstractNumId w:val="12"/>
  </w:num>
  <w:num w:numId="6">
    <w:abstractNumId w:val="10"/>
  </w:num>
  <w:num w:numId="7">
    <w:abstractNumId w:val="9"/>
  </w:num>
  <w:num w:numId="8">
    <w:abstractNumId w:val="2"/>
  </w:num>
  <w:num w:numId="9">
    <w:abstractNumId w:val="21"/>
  </w:num>
  <w:num w:numId="10">
    <w:abstractNumId w:val="18"/>
  </w:num>
  <w:num w:numId="11">
    <w:abstractNumId w:val="7"/>
  </w:num>
  <w:num w:numId="12">
    <w:abstractNumId w:val="6"/>
  </w:num>
  <w:num w:numId="13">
    <w:abstractNumId w:val="14"/>
  </w:num>
  <w:num w:numId="14">
    <w:abstractNumId w:val="22"/>
  </w:num>
  <w:num w:numId="15">
    <w:abstractNumId w:val="11"/>
  </w:num>
  <w:num w:numId="16">
    <w:abstractNumId w:val="15"/>
  </w:num>
  <w:num w:numId="17">
    <w:abstractNumId w:val="0"/>
  </w:num>
  <w:num w:numId="18">
    <w:abstractNumId w:val="1"/>
  </w:num>
  <w:num w:numId="19">
    <w:abstractNumId w:val="8"/>
  </w:num>
  <w:num w:numId="20">
    <w:abstractNumId w:val="19"/>
  </w:num>
  <w:num w:numId="21">
    <w:abstractNumId w:val="4"/>
  </w:num>
  <w:num w:numId="22">
    <w:abstractNumId w:val="5"/>
  </w:num>
  <w:num w:numId="23">
    <w:abstractNumId w:val="3"/>
    <w:lvlOverride w:ilvl="0">
      <w:startOverride w:val="1"/>
    </w:lvlOverride>
  </w:num>
  <w:num w:numId="24">
    <w:abstractNumId w:val="3"/>
  </w:num>
  <w:num w:numId="25">
    <w:abstractNumId w:val="3"/>
  </w:num>
  <w:num w:numId="26">
    <w:abstractNumId w:val="3"/>
  </w:num>
  <w:num w:numId="27">
    <w:abstractNumId w:val="13"/>
  </w:num>
  <w:num w:numId="28">
    <w:abstractNumId w:val="13"/>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drawingGridHorizontalSpacing w:val="110"/>
  <w:displayHorizontalDrawingGridEvery w:val="2"/>
  <w:characterSpacingControl w:val="doNotCompress"/>
  <w:compat/>
  <w:rsids>
    <w:rsidRoot w:val="00443246"/>
    <w:rsid w:val="00003B5D"/>
    <w:rsid w:val="00033197"/>
    <w:rsid w:val="000412F3"/>
    <w:rsid w:val="000465C3"/>
    <w:rsid w:val="00070249"/>
    <w:rsid w:val="00073A18"/>
    <w:rsid w:val="00093160"/>
    <w:rsid w:val="000C4AAB"/>
    <w:rsid w:val="000D20E8"/>
    <w:rsid w:val="000D4BD8"/>
    <w:rsid w:val="000E39FD"/>
    <w:rsid w:val="00115135"/>
    <w:rsid w:val="00122410"/>
    <w:rsid w:val="00125373"/>
    <w:rsid w:val="001505E0"/>
    <w:rsid w:val="00151CF6"/>
    <w:rsid w:val="00192F4D"/>
    <w:rsid w:val="001A2A46"/>
    <w:rsid w:val="001B314A"/>
    <w:rsid w:val="0023516B"/>
    <w:rsid w:val="0023572D"/>
    <w:rsid w:val="002469BF"/>
    <w:rsid w:val="00274641"/>
    <w:rsid w:val="0028339E"/>
    <w:rsid w:val="002A1FF1"/>
    <w:rsid w:val="002D7069"/>
    <w:rsid w:val="002E208D"/>
    <w:rsid w:val="002E7812"/>
    <w:rsid w:val="002F46DC"/>
    <w:rsid w:val="00361B95"/>
    <w:rsid w:val="00373706"/>
    <w:rsid w:val="003777B5"/>
    <w:rsid w:val="003A12DA"/>
    <w:rsid w:val="003B0FC0"/>
    <w:rsid w:val="003E4B66"/>
    <w:rsid w:val="004227F1"/>
    <w:rsid w:val="00442D4B"/>
    <w:rsid w:val="00443246"/>
    <w:rsid w:val="00453D26"/>
    <w:rsid w:val="00466AA7"/>
    <w:rsid w:val="00473BAA"/>
    <w:rsid w:val="004B0683"/>
    <w:rsid w:val="004D084D"/>
    <w:rsid w:val="004D49E4"/>
    <w:rsid w:val="004E262D"/>
    <w:rsid w:val="005451CA"/>
    <w:rsid w:val="00546D4E"/>
    <w:rsid w:val="00576FA0"/>
    <w:rsid w:val="005A19A5"/>
    <w:rsid w:val="005A273C"/>
    <w:rsid w:val="005D4E0C"/>
    <w:rsid w:val="005F2790"/>
    <w:rsid w:val="0061413D"/>
    <w:rsid w:val="00631378"/>
    <w:rsid w:val="00667F5E"/>
    <w:rsid w:val="006733D5"/>
    <w:rsid w:val="0069220B"/>
    <w:rsid w:val="006D0B20"/>
    <w:rsid w:val="006F5312"/>
    <w:rsid w:val="00707977"/>
    <w:rsid w:val="00713CBE"/>
    <w:rsid w:val="00717905"/>
    <w:rsid w:val="00732DC8"/>
    <w:rsid w:val="007A01DB"/>
    <w:rsid w:val="007A5463"/>
    <w:rsid w:val="007C5AF5"/>
    <w:rsid w:val="007C7305"/>
    <w:rsid w:val="007F3BD4"/>
    <w:rsid w:val="00806C3F"/>
    <w:rsid w:val="00821081"/>
    <w:rsid w:val="0083347A"/>
    <w:rsid w:val="0084345D"/>
    <w:rsid w:val="00875E8F"/>
    <w:rsid w:val="00897108"/>
    <w:rsid w:val="008B73CB"/>
    <w:rsid w:val="008E12F9"/>
    <w:rsid w:val="008E328F"/>
    <w:rsid w:val="0090079C"/>
    <w:rsid w:val="00923853"/>
    <w:rsid w:val="00931AE7"/>
    <w:rsid w:val="00946CD0"/>
    <w:rsid w:val="00966224"/>
    <w:rsid w:val="009E4E9B"/>
    <w:rsid w:val="009F392C"/>
    <w:rsid w:val="009F3FEF"/>
    <w:rsid w:val="00A05148"/>
    <w:rsid w:val="00A143DB"/>
    <w:rsid w:val="00A2635C"/>
    <w:rsid w:val="00A444CA"/>
    <w:rsid w:val="00A54A67"/>
    <w:rsid w:val="00A90F61"/>
    <w:rsid w:val="00A94FD7"/>
    <w:rsid w:val="00AD696C"/>
    <w:rsid w:val="00B12BB3"/>
    <w:rsid w:val="00B315B8"/>
    <w:rsid w:val="00B41AF7"/>
    <w:rsid w:val="00B51091"/>
    <w:rsid w:val="00B641ED"/>
    <w:rsid w:val="00B64DC7"/>
    <w:rsid w:val="00B72BCF"/>
    <w:rsid w:val="00B7328F"/>
    <w:rsid w:val="00B834B2"/>
    <w:rsid w:val="00B87222"/>
    <w:rsid w:val="00B95E57"/>
    <w:rsid w:val="00BF6FF8"/>
    <w:rsid w:val="00C0038E"/>
    <w:rsid w:val="00C014DA"/>
    <w:rsid w:val="00C63826"/>
    <w:rsid w:val="00C85107"/>
    <w:rsid w:val="00C875B4"/>
    <w:rsid w:val="00C96CE6"/>
    <w:rsid w:val="00CB35AA"/>
    <w:rsid w:val="00CD5F9F"/>
    <w:rsid w:val="00CE4483"/>
    <w:rsid w:val="00CF082A"/>
    <w:rsid w:val="00CF2B67"/>
    <w:rsid w:val="00D001AC"/>
    <w:rsid w:val="00D10F51"/>
    <w:rsid w:val="00D1301B"/>
    <w:rsid w:val="00D3438B"/>
    <w:rsid w:val="00D96F43"/>
    <w:rsid w:val="00DB43AC"/>
    <w:rsid w:val="00DE2B18"/>
    <w:rsid w:val="00DF10CA"/>
    <w:rsid w:val="00E14111"/>
    <w:rsid w:val="00E17E00"/>
    <w:rsid w:val="00E2288E"/>
    <w:rsid w:val="00E5234D"/>
    <w:rsid w:val="00E6274D"/>
    <w:rsid w:val="00E65D8E"/>
    <w:rsid w:val="00E768F2"/>
    <w:rsid w:val="00EA4DA1"/>
    <w:rsid w:val="00EC0833"/>
    <w:rsid w:val="00EF0A3C"/>
    <w:rsid w:val="00F4439D"/>
    <w:rsid w:val="00F643F6"/>
    <w:rsid w:val="00FC114D"/>
    <w:rsid w:val="00FC540A"/>
    <w:rsid w:val="00FD2D62"/>
    <w:rsid w:val="00FD43AF"/>
    <w:rsid w:val="00FF695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CF6"/>
  </w:style>
  <w:style w:type="paragraph" w:styleId="Heading1">
    <w:name w:val="heading 1"/>
    <w:basedOn w:val="Normal"/>
    <w:next w:val="Normal"/>
    <w:link w:val="Heading1Char"/>
    <w:uiPriority w:val="9"/>
    <w:qFormat/>
    <w:rsid w:val="00443246"/>
    <w:pPr>
      <w:spacing w:before="402" w:after="0" w:line="240" w:lineRule="auto"/>
      <w:jc w:val="center"/>
      <w:outlineLvl w:val="0"/>
    </w:pPr>
    <w:rPr>
      <w:rFonts w:ascii="Calibri" w:eastAsia="Times New Roman" w:hAnsi="Calibri" w:cs="Calibri"/>
      <w:b/>
      <w:bCs/>
      <w:color w:val="000000"/>
      <w:sz w:val="36"/>
      <w:szCs w:val="36"/>
      <w:lang w:eastAsia="en-GB"/>
    </w:rPr>
  </w:style>
  <w:style w:type="paragraph" w:styleId="Heading2">
    <w:name w:val="heading 2"/>
    <w:basedOn w:val="ListParagraph"/>
    <w:next w:val="Normal"/>
    <w:link w:val="Heading2Char"/>
    <w:uiPriority w:val="9"/>
    <w:unhideWhenUsed/>
    <w:qFormat/>
    <w:rsid w:val="00A90F61"/>
    <w:pPr>
      <w:numPr>
        <w:numId w:val="2"/>
      </w:numPr>
      <w:spacing w:after="0"/>
      <w:ind w:left="644"/>
      <w:outlineLvl w:val="1"/>
    </w:pPr>
    <w:rPr>
      <w:rFonts w:ascii="Arial" w:hAnsi="Arial" w:cs="Arial"/>
      <w:b/>
      <w:sz w:val="24"/>
      <w:szCs w:val="24"/>
      <w:lang w:eastAsia="en-GB"/>
    </w:rPr>
  </w:style>
  <w:style w:type="paragraph" w:styleId="Heading3">
    <w:name w:val="heading 3"/>
    <w:basedOn w:val="NoSpacing"/>
    <w:next w:val="Normal"/>
    <w:link w:val="Heading3Char"/>
    <w:uiPriority w:val="9"/>
    <w:unhideWhenUsed/>
    <w:qFormat/>
    <w:rsid w:val="006733D5"/>
    <w:pPr>
      <w:numPr>
        <w:numId w:val="27"/>
      </w:numPr>
      <w:outlineLvl w:val="2"/>
    </w:pPr>
    <w:rPr>
      <w:b/>
    </w:rPr>
  </w:style>
  <w:style w:type="paragraph" w:styleId="Heading4">
    <w:name w:val="heading 4"/>
    <w:basedOn w:val="Heading1"/>
    <w:next w:val="Normal"/>
    <w:link w:val="Heading4Char"/>
    <w:uiPriority w:val="9"/>
    <w:unhideWhenUsed/>
    <w:qFormat/>
    <w:rsid w:val="00A444CA"/>
    <w:pPr>
      <w:spacing w:before="0"/>
      <w:jc w:val="left"/>
      <w:outlineLvl w:val="3"/>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3246"/>
    <w:rPr>
      <w:rFonts w:ascii="Calibri" w:eastAsia="Times New Roman" w:hAnsi="Calibri" w:cs="Calibri"/>
      <w:b/>
      <w:bCs/>
      <w:color w:val="000000"/>
      <w:sz w:val="36"/>
      <w:szCs w:val="36"/>
      <w:lang w:eastAsia="en-GB"/>
    </w:rPr>
  </w:style>
  <w:style w:type="paragraph" w:styleId="ListParagraph">
    <w:name w:val="List Paragraph"/>
    <w:basedOn w:val="Normal"/>
    <w:uiPriority w:val="34"/>
    <w:qFormat/>
    <w:rsid w:val="00443246"/>
    <w:pPr>
      <w:ind w:left="720"/>
      <w:contextualSpacing/>
    </w:pPr>
  </w:style>
  <w:style w:type="character" w:styleId="Hyperlink">
    <w:name w:val="Hyperlink"/>
    <w:basedOn w:val="DefaultParagraphFont"/>
    <w:uiPriority w:val="99"/>
    <w:unhideWhenUsed/>
    <w:rsid w:val="00443246"/>
    <w:rPr>
      <w:color w:val="0000FF" w:themeColor="hyperlink"/>
      <w:u w:val="single"/>
    </w:rPr>
  </w:style>
  <w:style w:type="paragraph" w:styleId="BalloonText">
    <w:name w:val="Balloon Text"/>
    <w:basedOn w:val="Normal"/>
    <w:link w:val="BalloonTextChar"/>
    <w:uiPriority w:val="99"/>
    <w:semiHidden/>
    <w:unhideWhenUsed/>
    <w:rsid w:val="004432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246"/>
    <w:rPr>
      <w:rFonts w:ascii="Tahoma" w:hAnsi="Tahoma" w:cs="Tahoma"/>
      <w:sz w:val="16"/>
      <w:szCs w:val="16"/>
    </w:rPr>
  </w:style>
  <w:style w:type="character" w:styleId="FollowedHyperlink">
    <w:name w:val="FollowedHyperlink"/>
    <w:basedOn w:val="DefaultParagraphFont"/>
    <w:uiPriority w:val="99"/>
    <w:semiHidden/>
    <w:unhideWhenUsed/>
    <w:rsid w:val="00443246"/>
    <w:rPr>
      <w:color w:val="800080" w:themeColor="followedHyperlink"/>
      <w:u w:val="single"/>
    </w:rPr>
  </w:style>
  <w:style w:type="table" w:styleId="TableGrid">
    <w:name w:val="Table Grid"/>
    <w:basedOn w:val="TableNormal"/>
    <w:uiPriority w:val="59"/>
    <w:rsid w:val="00B41A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uiPriority w:val="1"/>
    <w:qFormat/>
    <w:rsid w:val="00BF6FF8"/>
    <w:pPr>
      <w:spacing w:line="240" w:lineRule="auto"/>
    </w:pPr>
    <w:rPr>
      <w:rFonts w:ascii="Arial" w:eastAsia="Times New Roman" w:hAnsi="Arial" w:cs="Arial"/>
      <w:lang w:eastAsia="en-GB"/>
    </w:rPr>
  </w:style>
  <w:style w:type="character" w:styleId="Emphasis">
    <w:name w:val="Emphasis"/>
    <w:uiPriority w:val="20"/>
    <w:qFormat/>
    <w:rsid w:val="004B0683"/>
    <w:rPr>
      <w:b/>
    </w:rPr>
  </w:style>
  <w:style w:type="character" w:customStyle="1" w:styleId="Heading2Char">
    <w:name w:val="Heading 2 Char"/>
    <w:basedOn w:val="DefaultParagraphFont"/>
    <w:link w:val="Heading2"/>
    <w:uiPriority w:val="9"/>
    <w:rsid w:val="00A90F61"/>
    <w:rPr>
      <w:rFonts w:ascii="Arial" w:hAnsi="Arial" w:cs="Arial"/>
      <w:b/>
      <w:sz w:val="24"/>
      <w:szCs w:val="24"/>
      <w:lang w:eastAsia="en-GB"/>
    </w:rPr>
  </w:style>
  <w:style w:type="character" w:customStyle="1" w:styleId="Heading3Char">
    <w:name w:val="Heading 3 Char"/>
    <w:basedOn w:val="DefaultParagraphFont"/>
    <w:link w:val="Heading3"/>
    <w:uiPriority w:val="9"/>
    <w:rsid w:val="006733D5"/>
    <w:rPr>
      <w:rFonts w:ascii="Arial" w:eastAsia="Times New Roman" w:hAnsi="Arial" w:cs="Arial"/>
      <w:b/>
      <w:lang w:eastAsia="en-GB"/>
    </w:rPr>
  </w:style>
  <w:style w:type="character" w:customStyle="1" w:styleId="Heading4Char">
    <w:name w:val="Heading 4 Char"/>
    <w:basedOn w:val="DefaultParagraphFont"/>
    <w:link w:val="Heading4"/>
    <w:uiPriority w:val="9"/>
    <w:rsid w:val="00A444CA"/>
    <w:rPr>
      <w:rFonts w:ascii="Arial" w:eastAsia="Times New Roman" w:hAnsi="Arial" w:cs="Arial"/>
      <w:b/>
      <w:bCs/>
      <w:color w:val="000000"/>
      <w:lang w:eastAsia="en-GB"/>
    </w:rPr>
  </w:style>
  <w:style w:type="character" w:styleId="BookTitle">
    <w:name w:val="Book Title"/>
    <w:uiPriority w:val="33"/>
    <w:qFormat/>
    <w:rsid w:val="00AD696C"/>
    <w:rPr>
      <w:rFonts w:ascii="LiberationSans-Bold" w:hAnsi="LiberationSans-Bold" w:cs="LiberationSans-Bold"/>
      <w:b/>
      <w:bCs/>
      <w:sz w:val="30"/>
      <w:szCs w:val="30"/>
    </w:rPr>
  </w:style>
  <w:style w:type="paragraph" w:styleId="Title">
    <w:name w:val="Title"/>
    <w:basedOn w:val="Normal"/>
    <w:next w:val="Normal"/>
    <w:link w:val="TitleChar"/>
    <w:uiPriority w:val="10"/>
    <w:qFormat/>
    <w:rsid w:val="00E2288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2288E"/>
    <w:rPr>
      <w:rFonts w:asciiTheme="majorHAnsi" w:eastAsiaTheme="majorEastAsia" w:hAnsiTheme="majorHAnsi" w:cstheme="majorBidi"/>
      <w:color w:val="17365D" w:themeColor="text2" w:themeShade="BF"/>
      <w:spacing w:val="5"/>
      <w:kern w:val="28"/>
      <w:sz w:val="52"/>
      <w:szCs w:val="52"/>
    </w:rPr>
  </w:style>
  <w:style w:type="paragraph" w:styleId="TOC2">
    <w:name w:val="toc 2"/>
    <w:basedOn w:val="Normal"/>
    <w:next w:val="Normal"/>
    <w:autoRedefine/>
    <w:uiPriority w:val="39"/>
    <w:unhideWhenUsed/>
    <w:rsid w:val="00E2288E"/>
    <w:pPr>
      <w:spacing w:after="100"/>
      <w:ind w:left="220"/>
    </w:pPr>
  </w:style>
  <w:style w:type="paragraph" w:styleId="TOC3">
    <w:name w:val="toc 3"/>
    <w:basedOn w:val="Normal"/>
    <w:next w:val="Normal"/>
    <w:autoRedefine/>
    <w:uiPriority w:val="39"/>
    <w:unhideWhenUsed/>
    <w:rsid w:val="00E2288E"/>
    <w:pPr>
      <w:spacing w:after="100"/>
      <w:ind w:left="440"/>
    </w:pPr>
  </w:style>
  <w:style w:type="paragraph" w:styleId="TOC4">
    <w:name w:val="toc 4"/>
    <w:basedOn w:val="Normal"/>
    <w:next w:val="Normal"/>
    <w:autoRedefine/>
    <w:uiPriority w:val="39"/>
    <w:unhideWhenUsed/>
    <w:rsid w:val="00E2288E"/>
    <w:pPr>
      <w:spacing w:after="100"/>
      <w:ind w:left="660"/>
    </w:pPr>
  </w:style>
  <w:style w:type="paragraph" w:styleId="TOC1">
    <w:name w:val="toc 1"/>
    <w:basedOn w:val="Normal"/>
    <w:next w:val="Normal"/>
    <w:autoRedefine/>
    <w:uiPriority w:val="39"/>
    <w:unhideWhenUsed/>
    <w:rsid w:val="00E2288E"/>
    <w:pPr>
      <w:spacing w:after="100"/>
    </w:pPr>
  </w:style>
  <w:style w:type="paragraph" w:customStyle="1" w:styleId="BodySingle">
    <w:name w:val="Body Single"/>
    <w:rsid w:val="00093160"/>
    <w:pPr>
      <w:autoSpaceDE w:val="0"/>
      <w:autoSpaceDN w:val="0"/>
      <w:adjustRightInd w:val="0"/>
      <w:spacing w:after="0" w:line="240" w:lineRule="auto"/>
      <w:jc w:val="both"/>
    </w:pPr>
    <w:rPr>
      <w:rFonts w:ascii="Rockwell Light" w:eastAsia="Times New Roman" w:hAnsi="Rockwell Light" w:cs="Times New Roman"/>
      <w:color w:val="000000"/>
      <w:sz w:val="20"/>
      <w:szCs w:val="24"/>
      <w:lang w:val="en-US"/>
    </w:rPr>
  </w:style>
  <w:style w:type="paragraph" w:customStyle="1" w:styleId="Subhead">
    <w:name w:val="Subhead"/>
    <w:rsid w:val="00093160"/>
    <w:pPr>
      <w:autoSpaceDE w:val="0"/>
      <w:autoSpaceDN w:val="0"/>
      <w:adjustRightInd w:val="0"/>
      <w:spacing w:before="72" w:after="72" w:line="240" w:lineRule="auto"/>
    </w:pPr>
    <w:rPr>
      <w:rFonts w:ascii="Rockwell" w:eastAsia="Times New Roman" w:hAnsi="Rockwell" w:cs="Times New Roman"/>
      <w:b/>
      <w:bCs/>
      <w:color w:val="000000"/>
      <w:sz w:val="28"/>
      <w:szCs w:val="28"/>
      <w:lang w:val="en-US"/>
    </w:rPr>
  </w:style>
  <w:style w:type="character" w:customStyle="1" w:styleId="notion-semantic-string">
    <w:name w:val="notion-semantic-string"/>
    <w:basedOn w:val="DefaultParagraphFont"/>
    <w:rsid w:val="00EC0833"/>
  </w:style>
  <w:style w:type="paragraph" w:customStyle="1" w:styleId="Default">
    <w:name w:val="Default"/>
    <w:rsid w:val="00806C3F"/>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452135984">
      <w:bodyDiv w:val="1"/>
      <w:marLeft w:val="0"/>
      <w:marRight w:val="0"/>
      <w:marTop w:val="0"/>
      <w:marBottom w:val="0"/>
      <w:divBdr>
        <w:top w:val="none" w:sz="0" w:space="0" w:color="auto"/>
        <w:left w:val="none" w:sz="0" w:space="0" w:color="auto"/>
        <w:bottom w:val="none" w:sz="0" w:space="0" w:color="auto"/>
        <w:right w:val="none" w:sz="0" w:space="0" w:color="auto"/>
      </w:divBdr>
    </w:div>
    <w:div w:id="867178494">
      <w:bodyDiv w:val="1"/>
      <w:marLeft w:val="0"/>
      <w:marRight w:val="0"/>
      <w:marTop w:val="0"/>
      <w:marBottom w:val="0"/>
      <w:divBdr>
        <w:top w:val="none" w:sz="0" w:space="0" w:color="auto"/>
        <w:left w:val="none" w:sz="0" w:space="0" w:color="auto"/>
        <w:bottom w:val="none" w:sz="0" w:space="0" w:color="auto"/>
        <w:right w:val="none" w:sz="0" w:space="0" w:color="auto"/>
      </w:divBdr>
    </w:div>
    <w:div w:id="1282570737">
      <w:bodyDiv w:val="1"/>
      <w:marLeft w:val="0"/>
      <w:marRight w:val="0"/>
      <w:marTop w:val="0"/>
      <w:marBottom w:val="0"/>
      <w:divBdr>
        <w:top w:val="none" w:sz="0" w:space="0" w:color="auto"/>
        <w:left w:val="none" w:sz="0" w:space="0" w:color="auto"/>
        <w:bottom w:val="none" w:sz="0" w:space="0" w:color="auto"/>
        <w:right w:val="none" w:sz="0" w:space="0" w:color="auto"/>
      </w:divBdr>
    </w:div>
    <w:div w:id="1320037390">
      <w:bodyDiv w:val="1"/>
      <w:marLeft w:val="0"/>
      <w:marRight w:val="0"/>
      <w:marTop w:val="0"/>
      <w:marBottom w:val="0"/>
      <w:divBdr>
        <w:top w:val="none" w:sz="0" w:space="0" w:color="auto"/>
        <w:left w:val="none" w:sz="0" w:space="0" w:color="auto"/>
        <w:bottom w:val="none" w:sz="0" w:space="0" w:color="auto"/>
        <w:right w:val="none" w:sz="0" w:space="0" w:color="auto"/>
      </w:divBdr>
    </w:div>
    <w:div w:id="1349601207">
      <w:bodyDiv w:val="1"/>
      <w:marLeft w:val="0"/>
      <w:marRight w:val="0"/>
      <w:marTop w:val="0"/>
      <w:marBottom w:val="0"/>
      <w:divBdr>
        <w:top w:val="none" w:sz="0" w:space="0" w:color="auto"/>
        <w:left w:val="none" w:sz="0" w:space="0" w:color="auto"/>
        <w:bottom w:val="none" w:sz="0" w:space="0" w:color="auto"/>
        <w:right w:val="none" w:sz="0" w:space="0" w:color="auto"/>
      </w:divBdr>
    </w:div>
    <w:div w:id="1545798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E482D6-6C7D-4C10-B73C-8F8B19AF7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3147</TotalTime>
  <Pages>9</Pages>
  <Words>2268</Words>
  <Characters>12932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14</cp:revision>
  <dcterms:created xsi:type="dcterms:W3CDTF">2023-10-30T17:06:00Z</dcterms:created>
  <dcterms:modified xsi:type="dcterms:W3CDTF">2023-12-14T14:51:00Z</dcterms:modified>
</cp:coreProperties>
</file>