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D86A2" w14:textId="1C3D8F21" w:rsidR="00FD2A09" w:rsidRPr="00FD2A09" w:rsidRDefault="00FD2A09" w:rsidP="00FD2A09">
      <w:pPr>
        <w:rPr>
          <w:rFonts w:ascii="Helvetica" w:hAnsi="Helvetica"/>
          <w:b/>
          <w:bCs/>
          <w:i/>
          <w:iCs/>
        </w:rPr>
      </w:pPr>
      <w:r w:rsidRPr="00FD2A09">
        <w:rPr>
          <w:rFonts w:ascii="Helvetica" w:hAnsi="Helvetica"/>
          <w:b/>
          <w:bCs/>
          <w:i/>
          <w:iCs/>
        </w:rPr>
        <w:t>Social Action Campaign Tools &amp; Activities</w:t>
      </w:r>
      <w:r w:rsidRPr="00FD2A09">
        <w:rPr>
          <w:rFonts w:ascii="Helvetica" w:hAnsi="Helvetica" w:cs="Arial"/>
          <w:b/>
          <w:bCs/>
          <w:i/>
          <w:iCs/>
        </w:rPr>
        <w:t xml:space="preserve"> (25% of total grade)</w:t>
      </w:r>
    </w:p>
    <w:p w14:paraId="5D72B365" w14:textId="228CBE37" w:rsidR="00C274B1" w:rsidRDefault="00FD2A09" w:rsidP="00FD2A09">
      <w:pPr>
        <w:tabs>
          <w:tab w:val="left" w:pos="1890"/>
        </w:tabs>
        <w:rPr>
          <w:rFonts w:ascii="Arial" w:hAnsi="Arial" w:cs="Arial"/>
          <w:bCs/>
        </w:rPr>
      </w:pPr>
      <w:r>
        <w:rPr>
          <w:rFonts w:ascii="Arial" w:hAnsi="Arial" w:cs="Arial"/>
          <w:bCs/>
        </w:rPr>
        <w:t>Designing and implementing a successful s</w:t>
      </w:r>
      <w:r w:rsidRPr="0053022E">
        <w:rPr>
          <w:rFonts w:ascii="Arial" w:hAnsi="Arial" w:cs="Arial"/>
          <w:bCs/>
        </w:rPr>
        <w:t>ocial action campaign</w:t>
      </w:r>
      <w:r>
        <w:rPr>
          <w:rFonts w:ascii="Arial" w:hAnsi="Arial" w:cs="Arial"/>
          <w:bCs/>
        </w:rPr>
        <w:t xml:space="preserve"> requires creating various campaign tools and engaging in a variety of activities along the way to assist in building power, becoming an expert on your campaign issue, launching your campaign, and engaging in social action to motivate your target to agree to the campaign’s demands. Below </w:t>
      </w:r>
      <w:r w:rsidR="00C274B1">
        <w:rPr>
          <w:rFonts w:ascii="Arial" w:hAnsi="Arial" w:cs="Arial"/>
          <w:bCs/>
        </w:rPr>
        <w:t>is</w:t>
      </w:r>
      <w:r>
        <w:rPr>
          <w:rFonts w:ascii="Arial" w:hAnsi="Arial" w:cs="Arial"/>
          <w:bCs/>
        </w:rPr>
        <w:t xml:space="preserve"> a list of many of these activities and tools. </w:t>
      </w:r>
    </w:p>
    <w:p w14:paraId="361A27E1" w14:textId="77777777" w:rsidR="00C274B1" w:rsidRDefault="00C274B1" w:rsidP="00FD2A09">
      <w:pPr>
        <w:tabs>
          <w:tab w:val="left" w:pos="1890"/>
        </w:tabs>
        <w:rPr>
          <w:rFonts w:ascii="Arial" w:hAnsi="Arial" w:cs="Arial"/>
          <w:bCs/>
          <w:u w:val="single"/>
        </w:rPr>
      </w:pPr>
    </w:p>
    <w:p w14:paraId="47D5E0B4" w14:textId="77777777" w:rsidR="00C274B1" w:rsidRDefault="00FD2A09" w:rsidP="00FD2A09">
      <w:pPr>
        <w:tabs>
          <w:tab w:val="left" w:pos="1890"/>
        </w:tabs>
        <w:rPr>
          <w:rFonts w:ascii="Arial" w:hAnsi="Arial" w:cs="Arial"/>
          <w:bCs/>
        </w:rPr>
      </w:pPr>
      <w:r w:rsidRPr="00FD2A09">
        <w:rPr>
          <w:rFonts w:ascii="Arial" w:hAnsi="Arial" w:cs="Arial"/>
          <w:bCs/>
          <w:u w:val="single"/>
        </w:rPr>
        <w:t xml:space="preserve">Each student is required to complete at least 25 points worth of these tools and activities between Week </w:t>
      </w:r>
      <w:r w:rsidR="00805D18">
        <w:rPr>
          <w:rFonts w:ascii="Arial" w:hAnsi="Arial" w:cs="Arial"/>
          <w:bCs/>
          <w:u w:val="single"/>
        </w:rPr>
        <w:t>2</w:t>
      </w:r>
      <w:r w:rsidRPr="00FD2A09">
        <w:rPr>
          <w:rFonts w:ascii="Arial" w:hAnsi="Arial" w:cs="Arial"/>
          <w:bCs/>
          <w:u w:val="single"/>
        </w:rPr>
        <w:t xml:space="preserve"> and Week 11 of the course. Items in </w:t>
      </w:r>
      <w:r w:rsidRPr="00FD2A09">
        <w:rPr>
          <w:rFonts w:ascii="Arial" w:hAnsi="Arial" w:cs="Arial"/>
          <w:b/>
          <w:u w:val="single"/>
        </w:rPr>
        <w:t>bold</w:t>
      </w:r>
      <w:r w:rsidRPr="00FD2A09">
        <w:rPr>
          <w:rFonts w:ascii="Arial" w:hAnsi="Arial" w:cs="Arial"/>
          <w:bCs/>
          <w:u w:val="single"/>
        </w:rPr>
        <w:t xml:space="preserve"> must be completed by </w:t>
      </w:r>
      <w:r w:rsidR="00805D18">
        <w:rPr>
          <w:rFonts w:ascii="Arial" w:hAnsi="Arial" w:cs="Arial"/>
          <w:bCs/>
          <w:u w:val="single"/>
        </w:rPr>
        <w:t>every</w:t>
      </w:r>
      <w:r w:rsidRPr="00FD2A09">
        <w:rPr>
          <w:rFonts w:ascii="Arial" w:hAnsi="Arial" w:cs="Arial"/>
          <w:bCs/>
          <w:u w:val="single"/>
        </w:rPr>
        <w:t xml:space="preserve"> student, but each student get</w:t>
      </w:r>
      <w:r w:rsidR="00B97A61">
        <w:rPr>
          <w:rFonts w:ascii="Arial" w:hAnsi="Arial" w:cs="Arial"/>
          <w:bCs/>
          <w:u w:val="single"/>
        </w:rPr>
        <w:t>s</w:t>
      </w:r>
      <w:r w:rsidRPr="00FD2A09">
        <w:rPr>
          <w:rFonts w:ascii="Arial" w:hAnsi="Arial" w:cs="Arial"/>
          <w:bCs/>
          <w:u w:val="single"/>
        </w:rPr>
        <w:t xml:space="preserve"> to decide for themselves which of the remaining items they will complete to earn the remainder of the 25 points</w:t>
      </w:r>
      <w:r>
        <w:rPr>
          <w:rFonts w:ascii="Arial" w:hAnsi="Arial" w:cs="Arial"/>
          <w:bCs/>
        </w:rPr>
        <w:t xml:space="preserve">. </w:t>
      </w:r>
    </w:p>
    <w:p w14:paraId="0561CB21" w14:textId="77777777" w:rsidR="00C274B1" w:rsidRDefault="00C274B1" w:rsidP="00FD2A09">
      <w:pPr>
        <w:tabs>
          <w:tab w:val="left" w:pos="1890"/>
        </w:tabs>
        <w:rPr>
          <w:rFonts w:ascii="Arial" w:hAnsi="Arial" w:cs="Arial"/>
          <w:bCs/>
        </w:rPr>
      </w:pPr>
    </w:p>
    <w:p w14:paraId="716AB25D" w14:textId="77777777" w:rsidR="00C274B1" w:rsidRDefault="00B97A61" w:rsidP="00FD2A09">
      <w:pPr>
        <w:tabs>
          <w:tab w:val="left" w:pos="1890"/>
        </w:tabs>
        <w:rPr>
          <w:rFonts w:ascii="Arial" w:hAnsi="Arial" w:cs="Arial"/>
          <w:bCs/>
        </w:rPr>
      </w:pPr>
      <w:r>
        <w:rPr>
          <w:rFonts w:ascii="Arial" w:hAnsi="Arial" w:cs="Arial"/>
          <w:bCs/>
        </w:rPr>
        <w:t xml:space="preserve">In some cases, a tool or activity has a specific due date; otherwise students can complete them any time during the designated window (Week 2-11). </w:t>
      </w:r>
      <w:r w:rsidR="00FD2A09">
        <w:rPr>
          <w:rFonts w:ascii="Arial" w:hAnsi="Arial" w:cs="Arial"/>
          <w:bCs/>
        </w:rPr>
        <w:t xml:space="preserve">You are strongly encouraged to select the tools and activities you will complete and </w:t>
      </w:r>
      <w:r w:rsidR="00A253F0">
        <w:rPr>
          <w:rFonts w:ascii="Arial" w:hAnsi="Arial" w:cs="Arial"/>
          <w:bCs/>
        </w:rPr>
        <w:t>timing of completion</w:t>
      </w:r>
      <w:r>
        <w:rPr>
          <w:rFonts w:ascii="Arial" w:hAnsi="Arial" w:cs="Arial"/>
          <w:bCs/>
        </w:rPr>
        <w:t xml:space="preserve"> </w:t>
      </w:r>
      <w:r w:rsidR="00FD2A09">
        <w:rPr>
          <w:rFonts w:ascii="Arial" w:hAnsi="Arial" w:cs="Arial"/>
          <w:bCs/>
        </w:rPr>
        <w:t>in coordination the rest of your campaign group to avoid unnecessary redundancy</w:t>
      </w:r>
      <w:r w:rsidR="00A253F0">
        <w:rPr>
          <w:rFonts w:ascii="Arial" w:hAnsi="Arial" w:cs="Arial"/>
          <w:bCs/>
        </w:rPr>
        <w:t xml:space="preserve"> and</w:t>
      </w:r>
      <w:r w:rsidR="00FD2A09">
        <w:rPr>
          <w:rFonts w:ascii="Arial" w:hAnsi="Arial" w:cs="Arial"/>
          <w:bCs/>
        </w:rPr>
        <w:t xml:space="preserve"> focus on the things that your group most needs to support the success of the campaign. </w:t>
      </w:r>
      <w:r>
        <w:rPr>
          <w:rFonts w:ascii="Arial" w:hAnsi="Arial" w:cs="Arial"/>
          <w:bCs/>
        </w:rPr>
        <w:t xml:space="preserve">Please post your </w:t>
      </w:r>
      <w:r w:rsidR="00FD2A09">
        <w:rPr>
          <w:rFonts w:ascii="Arial" w:hAnsi="Arial" w:cs="Arial"/>
          <w:bCs/>
        </w:rPr>
        <w:t>completed campaign materials to your Campaign’s Mural Board</w:t>
      </w:r>
      <w:r>
        <w:rPr>
          <w:rFonts w:ascii="Arial" w:hAnsi="Arial" w:cs="Arial"/>
          <w:bCs/>
        </w:rPr>
        <w:t xml:space="preserve"> for feedback from the instructor and credit</w:t>
      </w:r>
      <w:r w:rsidR="00FD2A09">
        <w:rPr>
          <w:rFonts w:ascii="Arial" w:hAnsi="Arial" w:cs="Arial"/>
          <w:bCs/>
        </w:rPr>
        <w:t>.</w:t>
      </w:r>
      <w:r>
        <w:rPr>
          <w:rFonts w:ascii="Arial" w:hAnsi="Arial" w:cs="Arial"/>
          <w:bCs/>
        </w:rPr>
        <w:t xml:space="preserve"> </w:t>
      </w:r>
    </w:p>
    <w:p w14:paraId="130FD763" w14:textId="77777777" w:rsidR="00C274B1" w:rsidRDefault="00C274B1" w:rsidP="00FD2A09">
      <w:pPr>
        <w:tabs>
          <w:tab w:val="left" w:pos="1890"/>
        </w:tabs>
        <w:rPr>
          <w:rFonts w:ascii="Arial" w:hAnsi="Arial" w:cs="Arial"/>
          <w:bCs/>
        </w:rPr>
      </w:pPr>
    </w:p>
    <w:p w14:paraId="1B3804E4" w14:textId="77777777" w:rsidR="00C274B1" w:rsidRDefault="00B97A61" w:rsidP="00FD2A09">
      <w:pPr>
        <w:tabs>
          <w:tab w:val="left" w:pos="1890"/>
        </w:tabs>
        <w:rPr>
          <w:rFonts w:ascii="Arial" w:hAnsi="Arial" w:cs="Arial"/>
          <w:bCs/>
        </w:rPr>
      </w:pPr>
      <w:r>
        <w:rPr>
          <w:rFonts w:ascii="Arial" w:hAnsi="Arial" w:cs="Arial"/>
          <w:bCs/>
        </w:rPr>
        <w:t xml:space="preserve">Note, there are a small number of activities that start with “work with your campaign group”… These items are completed </w:t>
      </w:r>
      <w:r w:rsidR="00A253F0">
        <w:rPr>
          <w:rFonts w:ascii="Arial" w:hAnsi="Arial" w:cs="Arial"/>
          <w:bCs/>
        </w:rPr>
        <w:t>together with the</w:t>
      </w:r>
      <w:r>
        <w:rPr>
          <w:rFonts w:ascii="Arial" w:hAnsi="Arial" w:cs="Arial"/>
          <w:bCs/>
        </w:rPr>
        <w:t xml:space="preserve"> members of your group and each group member will receive the indicated points when they are done</w:t>
      </w:r>
      <w:r w:rsidR="00A253F0">
        <w:rPr>
          <w:rFonts w:ascii="Arial" w:hAnsi="Arial" w:cs="Arial"/>
          <w:bCs/>
        </w:rPr>
        <w:t xml:space="preserve"> (i.e. they are collective rather than individual assignments). Lastly, there may be tools or activities that you will want to complete to advance your campaign that are not on this list. Creativity is encouraged! </w:t>
      </w:r>
    </w:p>
    <w:p w14:paraId="28669077" w14:textId="77777777" w:rsidR="00C274B1" w:rsidRDefault="00C274B1" w:rsidP="00FD2A09">
      <w:pPr>
        <w:tabs>
          <w:tab w:val="left" w:pos="1890"/>
        </w:tabs>
        <w:rPr>
          <w:rFonts w:ascii="Arial" w:hAnsi="Arial" w:cs="Arial"/>
          <w:bCs/>
        </w:rPr>
      </w:pPr>
    </w:p>
    <w:p w14:paraId="1B52A0D6" w14:textId="4F206243" w:rsidR="00FD2A09" w:rsidRDefault="00A253F0" w:rsidP="00FD2A09">
      <w:pPr>
        <w:tabs>
          <w:tab w:val="left" w:pos="1890"/>
        </w:tabs>
        <w:rPr>
          <w:rFonts w:ascii="Arial" w:hAnsi="Arial" w:cs="Arial"/>
          <w:bCs/>
        </w:rPr>
      </w:pPr>
      <w:r>
        <w:rPr>
          <w:rFonts w:ascii="Arial" w:hAnsi="Arial" w:cs="Arial"/>
          <w:bCs/>
        </w:rPr>
        <w:t>Please discuss this with the instructor for feedback, approval and assignment of a corresponding point value.</w:t>
      </w:r>
    </w:p>
    <w:p w14:paraId="0265EB9A" w14:textId="77777777" w:rsidR="00C274B1" w:rsidRDefault="00C274B1" w:rsidP="00FD2A09">
      <w:pPr>
        <w:tabs>
          <w:tab w:val="left" w:pos="1890"/>
        </w:tabs>
        <w:rPr>
          <w:rFonts w:ascii="Arial" w:hAnsi="Arial" w:cs="Arial"/>
          <w:bCs/>
        </w:rPr>
      </w:pPr>
    </w:p>
    <w:p w14:paraId="3BEB91C1" w14:textId="77777777" w:rsidR="00C274B1" w:rsidRDefault="00C274B1" w:rsidP="00FD2A09">
      <w:pPr>
        <w:tabs>
          <w:tab w:val="left" w:pos="1890"/>
        </w:tabs>
        <w:rPr>
          <w:rFonts w:ascii="Arial" w:hAnsi="Arial" w:cs="Arial"/>
          <w:bCs/>
        </w:rPr>
      </w:pPr>
    </w:p>
    <w:p w14:paraId="5155EF8B" w14:textId="77777777" w:rsidR="00C274B1" w:rsidRDefault="00C274B1" w:rsidP="00FD2A09">
      <w:pPr>
        <w:tabs>
          <w:tab w:val="left" w:pos="1890"/>
        </w:tabs>
        <w:rPr>
          <w:rFonts w:ascii="Arial" w:hAnsi="Arial" w:cs="Arial"/>
          <w:bCs/>
        </w:rPr>
      </w:pPr>
    </w:p>
    <w:p w14:paraId="18F5454D" w14:textId="77777777" w:rsidR="00C274B1" w:rsidRDefault="00C274B1" w:rsidP="00FD2A09">
      <w:pPr>
        <w:tabs>
          <w:tab w:val="left" w:pos="1890"/>
        </w:tabs>
        <w:rPr>
          <w:rFonts w:ascii="Arial" w:hAnsi="Arial" w:cs="Arial"/>
          <w:bCs/>
        </w:rPr>
      </w:pPr>
    </w:p>
    <w:tbl>
      <w:tblPr>
        <w:tblStyle w:val="GridTable4"/>
        <w:tblW w:w="0" w:type="auto"/>
        <w:tblLook w:val="04A0" w:firstRow="1" w:lastRow="0" w:firstColumn="1" w:lastColumn="0" w:noHBand="0" w:noVBand="1"/>
      </w:tblPr>
      <w:tblGrid>
        <w:gridCol w:w="5612"/>
        <w:gridCol w:w="1745"/>
        <w:gridCol w:w="1993"/>
      </w:tblGrid>
      <w:tr w:rsidR="00A253F0" w14:paraId="18BD04B1" w14:textId="77777777" w:rsidTr="00A253F0">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5612" w:type="dxa"/>
            <w:vAlign w:val="center"/>
          </w:tcPr>
          <w:p w14:paraId="77D7CB3D" w14:textId="2B90B984" w:rsidR="00A253F0" w:rsidRPr="00A253F0" w:rsidRDefault="00A253F0" w:rsidP="00A253F0">
            <w:pPr>
              <w:tabs>
                <w:tab w:val="left" w:pos="1890"/>
              </w:tabs>
              <w:jc w:val="center"/>
              <w:rPr>
                <w:rFonts w:ascii="Arial" w:hAnsi="Arial" w:cs="Arial"/>
                <w:bCs w:val="0"/>
              </w:rPr>
            </w:pPr>
            <w:r w:rsidRPr="00A253F0">
              <w:rPr>
                <w:rFonts w:ascii="Arial" w:hAnsi="Arial" w:cs="Arial"/>
                <w:bCs w:val="0"/>
              </w:rPr>
              <w:lastRenderedPageBreak/>
              <w:t>TOOL OR ACTIVITY</w:t>
            </w:r>
          </w:p>
        </w:tc>
        <w:tc>
          <w:tcPr>
            <w:tcW w:w="1745" w:type="dxa"/>
            <w:vAlign w:val="center"/>
          </w:tcPr>
          <w:p w14:paraId="21F76CB6" w14:textId="32614FD0" w:rsidR="00A253F0" w:rsidRPr="00A253F0" w:rsidRDefault="00A253F0" w:rsidP="00A253F0">
            <w:pPr>
              <w:tabs>
                <w:tab w:val="left" w:pos="1890"/>
              </w:tab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Pr>
                <w:rFonts w:ascii="Arial" w:hAnsi="Arial" w:cs="Arial"/>
                <w:bCs w:val="0"/>
              </w:rPr>
              <w:t>DUE</w:t>
            </w:r>
          </w:p>
        </w:tc>
        <w:tc>
          <w:tcPr>
            <w:tcW w:w="1993" w:type="dxa"/>
            <w:vAlign w:val="center"/>
          </w:tcPr>
          <w:p w14:paraId="2C9CDC52" w14:textId="62318CE7" w:rsidR="00A253F0" w:rsidRPr="00A253F0" w:rsidRDefault="00A253F0" w:rsidP="00A253F0">
            <w:pPr>
              <w:tabs>
                <w:tab w:val="left" w:pos="1890"/>
              </w:tabs>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A253F0">
              <w:rPr>
                <w:rFonts w:ascii="Arial" w:hAnsi="Arial" w:cs="Arial"/>
                <w:bCs w:val="0"/>
              </w:rPr>
              <w:t>POINTS VALUE</w:t>
            </w:r>
          </w:p>
        </w:tc>
      </w:tr>
      <w:tr w:rsidR="00A253F0" w14:paraId="12419425"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2669B80B" w14:textId="62172617" w:rsidR="00A253F0" w:rsidRDefault="00A253F0" w:rsidP="00FD2A09">
            <w:pPr>
              <w:tabs>
                <w:tab w:val="left" w:pos="1890"/>
              </w:tabs>
              <w:rPr>
                <w:rFonts w:ascii="Arial" w:hAnsi="Arial" w:cs="Arial"/>
                <w:bCs w:val="0"/>
              </w:rPr>
            </w:pPr>
            <w:r>
              <w:rPr>
                <w:rFonts w:ascii="Arial" w:hAnsi="Arial" w:cs="Arial"/>
                <w:bCs w:val="0"/>
              </w:rPr>
              <w:t xml:space="preserve">Write &amp; give organizational rap in our class </w:t>
            </w:r>
          </w:p>
        </w:tc>
        <w:tc>
          <w:tcPr>
            <w:tcW w:w="1745" w:type="dxa"/>
          </w:tcPr>
          <w:p w14:paraId="533147C9" w14:textId="7901EEF6" w:rsidR="00A253F0" w:rsidRPr="00805D18"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b/>
              </w:rPr>
              <w:t>Week 3-6</w:t>
            </w:r>
          </w:p>
        </w:tc>
        <w:tc>
          <w:tcPr>
            <w:tcW w:w="1993" w:type="dxa"/>
          </w:tcPr>
          <w:p w14:paraId="40C64B3F" w14:textId="2C124016" w:rsidR="00A253F0" w:rsidRPr="00805D18"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
              </w:rPr>
            </w:pPr>
            <w:r w:rsidRPr="00805D18">
              <w:rPr>
                <w:rFonts w:ascii="Arial" w:hAnsi="Arial" w:cs="Arial"/>
                <w:b/>
              </w:rPr>
              <w:t>2 pts</w:t>
            </w:r>
          </w:p>
        </w:tc>
      </w:tr>
      <w:tr w:rsidR="00A253F0" w14:paraId="6BCBC86A" w14:textId="77777777" w:rsidTr="00A253F0">
        <w:trPr>
          <w:trHeight w:val="251"/>
        </w:trPr>
        <w:tc>
          <w:tcPr>
            <w:cnfStyle w:val="001000000000" w:firstRow="0" w:lastRow="0" w:firstColumn="1" w:lastColumn="0" w:oddVBand="0" w:evenVBand="0" w:oddHBand="0" w:evenHBand="0" w:firstRowFirstColumn="0" w:firstRowLastColumn="0" w:lastRowFirstColumn="0" w:lastRowLastColumn="0"/>
            <w:tcW w:w="5612" w:type="dxa"/>
          </w:tcPr>
          <w:p w14:paraId="78DD0443" w14:textId="7CDA1F63" w:rsidR="00A253F0" w:rsidRPr="00805D18" w:rsidRDefault="00A253F0" w:rsidP="00FD2A09">
            <w:pPr>
              <w:tabs>
                <w:tab w:val="left" w:pos="1890"/>
              </w:tabs>
              <w:rPr>
                <w:rFonts w:ascii="Arial" w:hAnsi="Arial" w:cs="Arial"/>
                <w:bCs w:val="0"/>
              </w:rPr>
            </w:pPr>
            <w:r w:rsidRPr="00805D18">
              <w:rPr>
                <w:rFonts w:ascii="Arial" w:hAnsi="Arial" w:cs="Arial"/>
                <w:bCs w:val="0"/>
              </w:rPr>
              <w:t>Give an organizational rap &amp; recruit in 2 other classes</w:t>
            </w:r>
          </w:p>
        </w:tc>
        <w:tc>
          <w:tcPr>
            <w:tcW w:w="1745" w:type="dxa"/>
          </w:tcPr>
          <w:p w14:paraId="066AE3F6" w14:textId="77777777" w:rsidR="00A253F0" w:rsidRPr="00805D18"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993" w:type="dxa"/>
          </w:tcPr>
          <w:p w14:paraId="51F980B7" w14:textId="249BC1EA" w:rsidR="00A253F0" w:rsidRPr="00805D18"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
              </w:rPr>
            </w:pPr>
            <w:r w:rsidRPr="00805D18">
              <w:rPr>
                <w:rFonts w:ascii="Arial" w:hAnsi="Arial" w:cs="Arial"/>
                <w:b/>
              </w:rPr>
              <w:t>2 pts</w:t>
            </w:r>
          </w:p>
        </w:tc>
      </w:tr>
      <w:tr w:rsidR="00A253F0" w14:paraId="30DF2595" w14:textId="77777777" w:rsidTr="00A253F0">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612" w:type="dxa"/>
          </w:tcPr>
          <w:p w14:paraId="439D6A41" w14:textId="16C44E00" w:rsidR="00A253F0" w:rsidRPr="00B97A61" w:rsidRDefault="00A253F0" w:rsidP="00FD2A09">
            <w:pPr>
              <w:tabs>
                <w:tab w:val="left" w:pos="1890"/>
              </w:tabs>
              <w:rPr>
                <w:rFonts w:ascii="Arial" w:hAnsi="Arial" w:cs="Arial"/>
                <w:b w:val="0"/>
              </w:rPr>
            </w:pPr>
            <w:r w:rsidRPr="00B97A61">
              <w:rPr>
                <w:rFonts w:ascii="Arial" w:hAnsi="Arial" w:cs="Arial"/>
                <w:b w:val="0"/>
              </w:rPr>
              <w:t>Create a tabling schedule</w:t>
            </w:r>
            <w:r>
              <w:rPr>
                <w:rFonts w:ascii="Arial" w:hAnsi="Arial" w:cs="Arial"/>
                <w:b w:val="0"/>
              </w:rPr>
              <w:t xml:space="preserve"> (include</w:t>
            </w:r>
            <w:r w:rsidRPr="00B97A61">
              <w:rPr>
                <w:rFonts w:ascii="Arial" w:hAnsi="Arial" w:cs="Arial"/>
                <w:b w:val="0"/>
              </w:rPr>
              <w:t xml:space="preserve"> who </w:t>
            </w:r>
            <w:r>
              <w:rPr>
                <w:rFonts w:ascii="Arial" w:hAnsi="Arial" w:cs="Arial"/>
                <w:b w:val="0"/>
              </w:rPr>
              <w:t xml:space="preserve">in your campaign group </w:t>
            </w:r>
            <w:r w:rsidRPr="00B97A61">
              <w:rPr>
                <w:rFonts w:ascii="Arial" w:hAnsi="Arial" w:cs="Arial"/>
                <w:b w:val="0"/>
              </w:rPr>
              <w:t>will table when</w:t>
            </w:r>
            <w:r>
              <w:rPr>
                <w:rFonts w:ascii="Arial" w:hAnsi="Arial" w:cs="Arial"/>
                <w:b w:val="0"/>
              </w:rPr>
              <w:t>,</w:t>
            </w:r>
            <w:r w:rsidRPr="00B97A61">
              <w:rPr>
                <w:rFonts w:ascii="Arial" w:hAnsi="Arial" w:cs="Arial"/>
                <w:b w:val="0"/>
              </w:rPr>
              <w:t xml:space="preserve"> where</w:t>
            </w:r>
            <w:r>
              <w:rPr>
                <w:rFonts w:ascii="Arial" w:hAnsi="Arial" w:cs="Arial"/>
                <w:b w:val="0"/>
              </w:rPr>
              <w:t>, and for how long)</w:t>
            </w:r>
          </w:p>
        </w:tc>
        <w:tc>
          <w:tcPr>
            <w:tcW w:w="1745" w:type="dxa"/>
          </w:tcPr>
          <w:p w14:paraId="26CFC9A0" w14:textId="77777777" w:rsidR="00A253F0" w:rsidRPr="00B97A61"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09021B54" w14:textId="4DB7FF73" w:rsidR="00A253F0" w:rsidRPr="00B97A61"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97A61">
              <w:rPr>
                <w:rFonts w:ascii="Arial" w:hAnsi="Arial" w:cs="Arial"/>
                <w:bCs/>
              </w:rPr>
              <w:t>1 pt</w:t>
            </w:r>
          </w:p>
        </w:tc>
      </w:tr>
      <w:tr w:rsidR="00A253F0" w14:paraId="4E0CB09F"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03D485D8" w14:textId="62CA5A3B" w:rsidR="00A253F0" w:rsidRPr="00805D18" w:rsidRDefault="00A253F0" w:rsidP="00FD2A09">
            <w:pPr>
              <w:tabs>
                <w:tab w:val="left" w:pos="1890"/>
              </w:tabs>
              <w:rPr>
                <w:rFonts w:ascii="Arial" w:hAnsi="Arial" w:cs="Arial"/>
                <w:b w:val="0"/>
              </w:rPr>
            </w:pPr>
            <w:r w:rsidRPr="00805D18">
              <w:rPr>
                <w:rFonts w:ascii="Arial" w:hAnsi="Arial" w:cs="Arial"/>
                <w:b w:val="0"/>
              </w:rPr>
              <w:t>Spend 2+ hours tabling</w:t>
            </w:r>
          </w:p>
        </w:tc>
        <w:tc>
          <w:tcPr>
            <w:tcW w:w="1745" w:type="dxa"/>
          </w:tcPr>
          <w:p w14:paraId="468B0C1C" w14:textId="77777777" w:rsidR="00A253F0"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93" w:type="dxa"/>
          </w:tcPr>
          <w:p w14:paraId="0B1F6259" w14:textId="0C76D9B7" w:rsidR="00A253F0"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3 pts</w:t>
            </w:r>
          </w:p>
        </w:tc>
      </w:tr>
      <w:tr w:rsidR="00A253F0" w14:paraId="27FCB951"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57E097C1" w14:textId="40C18365" w:rsidR="00A253F0" w:rsidRPr="00805D18" w:rsidRDefault="00A253F0" w:rsidP="00FD2A09">
            <w:pPr>
              <w:tabs>
                <w:tab w:val="left" w:pos="1890"/>
              </w:tabs>
              <w:rPr>
                <w:rFonts w:ascii="Arial" w:hAnsi="Arial" w:cs="Arial"/>
                <w:b w:val="0"/>
              </w:rPr>
            </w:pPr>
            <w:r w:rsidRPr="00805D18">
              <w:rPr>
                <w:rFonts w:ascii="Arial" w:hAnsi="Arial" w:cs="Arial"/>
                <w:b w:val="0"/>
              </w:rPr>
              <w:t>Create a sign-up sheet &amp; QR code</w:t>
            </w:r>
          </w:p>
        </w:tc>
        <w:tc>
          <w:tcPr>
            <w:tcW w:w="1745" w:type="dxa"/>
          </w:tcPr>
          <w:p w14:paraId="76909273" w14:textId="77777777" w:rsidR="00A253F0" w:rsidRPr="00805D18"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5E2AB8B4" w14:textId="5F5C64B6" w:rsidR="00A253F0" w:rsidRPr="00805D18"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05D18">
              <w:rPr>
                <w:rFonts w:ascii="Arial" w:hAnsi="Arial" w:cs="Arial"/>
                <w:bCs/>
              </w:rPr>
              <w:t>1 pt</w:t>
            </w:r>
          </w:p>
        </w:tc>
      </w:tr>
      <w:tr w:rsidR="00EF2274" w14:paraId="2D1C78EF"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5913FF2E" w14:textId="4C7385D7" w:rsidR="00EF2274" w:rsidRPr="00EF2274" w:rsidRDefault="00EF2274" w:rsidP="00FD2A09">
            <w:pPr>
              <w:tabs>
                <w:tab w:val="left" w:pos="1890"/>
              </w:tabs>
              <w:rPr>
                <w:rFonts w:ascii="Arial" w:hAnsi="Arial" w:cs="Arial"/>
                <w:b w:val="0"/>
              </w:rPr>
            </w:pPr>
            <w:r w:rsidRPr="00EF2274">
              <w:rPr>
                <w:rFonts w:ascii="Arial" w:hAnsi="Arial" w:cs="Arial"/>
                <w:b w:val="0"/>
              </w:rPr>
              <w:t>Create a what’s app group or similar means for communicating with campaign members (classmates and new recruits)</w:t>
            </w:r>
          </w:p>
        </w:tc>
        <w:tc>
          <w:tcPr>
            <w:tcW w:w="1745" w:type="dxa"/>
          </w:tcPr>
          <w:p w14:paraId="6F31769A" w14:textId="77777777" w:rsidR="00EF2274" w:rsidRPr="00805D18"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93" w:type="dxa"/>
          </w:tcPr>
          <w:p w14:paraId="579FEB8E" w14:textId="36A441A5" w:rsidR="00EF2274" w:rsidRPr="00805D18"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1 pt</w:t>
            </w:r>
          </w:p>
        </w:tc>
      </w:tr>
      <w:tr w:rsidR="00A253F0" w14:paraId="558E91DF"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255E2FCB" w14:textId="6C9860E3" w:rsidR="00A253F0" w:rsidRPr="00805D18" w:rsidRDefault="00A253F0" w:rsidP="00FD2A09">
            <w:pPr>
              <w:tabs>
                <w:tab w:val="left" w:pos="1890"/>
              </w:tabs>
              <w:rPr>
                <w:rFonts w:ascii="Arial" w:hAnsi="Arial" w:cs="Arial"/>
                <w:b w:val="0"/>
              </w:rPr>
            </w:pPr>
            <w:r w:rsidRPr="00805D18">
              <w:rPr>
                <w:rFonts w:ascii="Arial" w:hAnsi="Arial" w:cs="Arial"/>
                <w:b w:val="0"/>
              </w:rPr>
              <w:t>Create a recruitment flyer &amp; post 25 copies</w:t>
            </w:r>
            <w:r>
              <w:rPr>
                <w:rFonts w:ascii="Arial" w:hAnsi="Arial" w:cs="Arial"/>
                <w:b w:val="0"/>
              </w:rPr>
              <w:t xml:space="preserve"> in appropriate buildings/spaces around campus</w:t>
            </w:r>
          </w:p>
        </w:tc>
        <w:tc>
          <w:tcPr>
            <w:tcW w:w="1745" w:type="dxa"/>
          </w:tcPr>
          <w:p w14:paraId="3198D2D0" w14:textId="77777777" w:rsidR="00A253F0" w:rsidRPr="00805D18"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295C50A5" w14:textId="234F3B0B" w:rsidR="00A253F0" w:rsidRPr="00805D18"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805D18">
              <w:rPr>
                <w:rFonts w:ascii="Arial" w:hAnsi="Arial" w:cs="Arial"/>
                <w:bCs/>
              </w:rPr>
              <w:t>2 pts</w:t>
            </w:r>
          </w:p>
        </w:tc>
      </w:tr>
      <w:tr w:rsidR="00A253F0" w14:paraId="4C629169"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6529D441" w14:textId="6096B48D" w:rsidR="00A253F0" w:rsidRPr="00B97A61" w:rsidRDefault="00A253F0" w:rsidP="00FD2A09">
            <w:pPr>
              <w:tabs>
                <w:tab w:val="left" w:pos="1890"/>
              </w:tabs>
              <w:rPr>
                <w:rFonts w:ascii="Arial" w:hAnsi="Arial" w:cs="Arial"/>
                <w:b w:val="0"/>
              </w:rPr>
            </w:pPr>
            <w:r w:rsidRPr="00B97A61">
              <w:rPr>
                <w:rFonts w:ascii="Arial" w:hAnsi="Arial" w:cs="Arial"/>
                <w:b w:val="0"/>
              </w:rPr>
              <w:t xml:space="preserve">Create </w:t>
            </w:r>
            <w:r>
              <w:rPr>
                <w:rFonts w:ascii="Arial" w:hAnsi="Arial" w:cs="Arial"/>
                <w:b w:val="0"/>
              </w:rPr>
              <w:t xml:space="preserve">and </w:t>
            </w:r>
            <w:r w:rsidRPr="00B97A61">
              <w:rPr>
                <w:rFonts w:ascii="Arial" w:hAnsi="Arial" w:cs="Arial"/>
                <w:b w:val="0"/>
              </w:rPr>
              <w:t>an online presence for your campaign (Instagram account, Facebook page, etc.)</w:t>
            </w:r>
          </w:p>
        </w:tc>
        <w:tc>
          <w:tcPr>
            <w:tcW w:w="1745" w:type="dxa"/>
          </w:tcPr>
          <w:p w14:paraId="74075DC9" w14:textId="77777777" w:rsidR="00A253F0" w:rsidRPr="00B97A61"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93" w:type="dxa"/>
          </w:tcPr>
          <w:p w14:paraId="10C0B814" w14:textId="4EDC49C8" w:rsidR="00A253F0" w:rsidRPr="00B97A61"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B97A61">
              <w:rPr>
                <w:rFonts w:ascii="Arial" w:hAnsi="Arial" w:cs="Arial"/>
                <w:bCs/>
              </w:rPr>
              <w:t>3 pts.</w:t>
            </w:r>
          </w:p>
        </w:tc>
      </w:tr>
      <w:tr w:rsidR="00A253F0" w14:paraId="3B83CE0C"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597F003C" w14:textId="270110CA" w:rsidR="00A253F0" w:rsidRDefault="00A253F0" w:rsidP="00FD2A09">
            <w:pPr>
              <w:tabs>
                <w:tab w:val="left" w:pos="1890"/>
              </w:tabs>
              <w:rPr>
                <w:rFonts w:ascii="Arial" w:hAnsi="Arial" w:cs="Arial"/>
                <w:bCs w:val="0"/>
              </w:rPr>
            </w:pPr>
            <w:r>
              <w:rPr>
                <w:rFonts w:ascii="Arial" w:hAnsi="Arial" w:cs="Arial"/>
                <w:bCs w:val="0"/>
              </w:rPr>
              <w:t>Interview a fellow student about social issue</w:t>
            </w:r>
          </w:p>
        </w:tc>
        <w:tc>
          <w:tcPr>
            <w:tcW w:w="1745" w:type="dxa"/>
          </w:tcPr>
          <w:p w14:paraId="4D0CC18E" w14:textId="77777777" w:rsidR="00A253F0" w:rsidRPr="00805D18"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993" w:type="dxa"/>
          </w:tcPr>
          <w:p w14:paraId="7838F109" w14:textId="59A5E9F2" w:rsidR="00A253F0" w:rsidRPr="00805D18"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
              </w:rPr>
            </w:pPr>
            <w:r w:rsidRPr="00805D18">
              <w:rPr>
                <w:rFonts w:ascii="Arial" w:hAnsi="Arial" w:cs="Arial"/>
                <w:b/>
              </w:rPr>
              <w:t>2 pts</w:t>
            </w:r>
          </w:p>
        </w:tc>
      </w:tr>
      <w:tr w:rsidR="00A253F0" w14:paraId="68A28BC0"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4A846BDD" w14:textId="012AE012" w:rsidR="00A253F0" w:rsidRDefault="00A253F0" w:rsidP="00FD2A09">
            <w:pPr>
              <w:tabs>
                <w:tab w:val="left" w:pos="1890"/>
              </w:tabs>
              <w:rPr>
                <w:rFonts w:ascii="Arial" w:hAnsi="Arial" w:cs="Arial"/>
                <w:bCs w:val="0"/>
              </w:rPr>
            </w:pPr>
            <w:r>
              <w:rPr>
                <w:rFonts w:ascii="Arial" w:hAnsi="Arial" w:cs="Arial"/>
                <w:bCs w:val="0"/>
              </w:rPr>
              <w:t>Interview a stakeholder about social issue</w:t>
            </w:r>
          </w:p>
        </w:tc>
        <w:tc>
          <w:tcPr>
            <w:tcW w:w="1745" w:type="dxa"/>
          </w:tcPr>
          <w:p w14:paraId="6F3A5528" w14:textId="77777777" w:rsidR="00A253F0" w:rsidRPr="00805D18"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993" w:type="dxa"/>
          </w:tcPr>
          <w:p w14:paraId="552ADE64" w14:textId="7D6A39DA" w:rsidR="00A253F0" w:rsidRPr="00805D18"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
              </w:rPr>
            </w:pPr>
            <w:r w:rsidRPr="00805D18">
              <w:rPr>
                <w:rFonts w:ascii="Arial" w:hAnsi="Arial" w:cs="Arial"/>
                <w:b/>
              </w:rPr>
              <w:t>2 pts.</w:t>
            </w:r>
          </w:p>
        </w:tc>
      </w:tr>
      <w:tr w:rsidR="00A253F0" w14:paraId="5BCD6A9D"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3ED83465" w14:textId="583712E0" w:rsidR="00A253F0" w:rsidRPr="00805D18" w:rsidRDefault="00A253F0" w:rsidP="00FD2A09">
            <w:pPr>
              <w:tabs>
                <w:tab w:val="left" w:pos="1890"/>
              </w:tabs>
              <w:rPr>
                <w:rFonts w:ascii="Arial" w:hAnsi="Arial" w:cs="Arial"/>
                <w:b w:val="0"/>
              </w:rPr>
            </w:pPr>
            <w:r w:rsidRPr="00805D18">
              <w:rPr>
                <w:rFonts w:ascii="Arial" w:hAnsi="Arial" w:cs="Arial"/>
                <w:b w:val="0"/>
              </w:rPr>
              <w:t>Identify &amp; meet with representative from 1+ potentially allied organization to build partnership</w:t>
            </w:r>
          </w:p>
        </w:tc>
        <w:tc>
          <w:tcPr>
            <w:tcW w:w="1745" w:type="dxa"/>
          </w:tcPr>
          <w:p w14:paraId="10B05F4F" w14:textId="77777777" w:rsidR="00A253F0"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075ED2E6" w14:textId="2BE1CE34" w:rsidR="00A253F0"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2 pts</w:t>
            </w:r>
          </w:p>
        </w:tc>
      </w:tr>
      <w:tr w:rsidR="00A253F0" w14:paraId="2FC738B9"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727FF78D" w14:textId="1EA96B39" w:rsidR="00A253F0" w:rsidRPr="00805D18" w:rsidRDefault="00A253F0" w:rsidP="00FD2A09">
            <w:pPr>
              <w:tabs>
                <w:tab w:val="left" w:pos="1890"/>
              </w:tabs>
              <w:rPr>
                <w:rFonts w:ascii="Arial" w:hAnsi="Arial" w:cs="Arial"/>
                <w:bCs w:val="0"/>
              </w:rPr>
            </w:pPr>
            <w:r w:rsidRPr="00805D18">
              <w:rPr>
                <w:rFonts w:ascii="Arial" w:hAnsi="Arial" w:cs="Arial"/>
                <w:bCs w:val="0"/>
              </w:rPr>
              <w:t>Work with your campaign group &amp; together come up with name for your campaign</w:t>
            </w:r>
          </w:p>
        </w:tc>
        <w:tc>
          <w:tcPr>
            <w:tcW w:w="1745" w:type="dxa"/>
          </w:tcPr>
          <w:p w14:paraId="4ADA94B7" w14:textId="77777777" w:rsidR="00A253F0" w:rsidRPr="00805D18"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993" w:type="dxa"/>
          </w:tcPr>
          <w:p w14:paraId="3248D95B" w14:textId="594518F0" w:rsidR="00A253F0" w:rsidRPr="00805D18"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
              </w:rPr>
            </w:pPr>
            <w:r w:rsidRPr="00805D18">
              <w:rPr>
                <w:rFonts w:ascii="Arial" w:hAnsi="Arial" w:cs="Arial"/>
                <w:b/>
              </w:rPr>
              <w:t>1 pt</w:t>
            </w:r>
          </w:p>
        </w:tc>
      </w:tr>
      <w:tr w:rsidR="00A253F0" w14:paraId="717640F6"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08D7E1AF" w14:textId="54D92B65" w:rsidR="00A253F0" w:rsidRPr="00B97A61" w:rsidRDefault="00A253F0" w:rsidP="00FD2A09">
            <w:pPr>
              <w:tabs>
                <w:tab w:val="left" w:pos="1890"/>
              </w:tabs>
              <w:rPr>
                <w:rFonts w:ascii="Arial" w:hAnsi="Arial" w:cs="Arial"/>
                <w:bCs w:val="0"/>
              </w:rPr>
            </w:pPr>
            <w:r w:rsidRPr="00B97A61">
              <w:rPr>
                <w:rFonts w:ascii="Arial" w:hAnsi="Arial" w:cs="Arial"/>
                <w:bCs w:val="0"/>
              </w:rPr>
              <w:t xml:space="preserve">Identify an appropriate target for your campaign (to receive credit, the target must be submitted to and approved </w:t>
            </w:r>
            <w:r>
              <w:rPr>
                <w:rFonts w:ascii="Arial" w:hAnsi="Arial" w:cs="Arial"/>
                <w:bCs w:val="0"/>
              </w:rPr>
              <w:t xml:space="preserve">by </w:t>
            </w:r>
            <w:r w:rsidRPr="00B97A61">
              <w:rPr>
                <w:rFonts w:ascii="Arial" w:hAnsi="Arial" w:cs="Arial"/>
                <w:bCs w:val="0"/>
              </w:rPr>
              <w:t>the instructor and ITSA leadership)</w:t>
            </w:r>
          </w:p>
        </w:tc>
        <w:tc>
          <w:tcPr>
            <w:tcW w:w="1745" w:type="dxa"/>
          </w:tcPr>
          <w:p w14:paraId="04B5D551" w14:textId="77777777" w:rsidR="00A253F0" w:rsidRPr="00B97A61"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993" w:type="dxa"/>
          </w:tcPr>
          <w:p w14:paraId="5CF9AD32" w14:textId="3E880F0A" w:rsidR="00A253F0" w:rsidRPr="00B97A61"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
              </w:rPr>
            </w:pPr>
            <w:r w:rsidRPr="00B97A61">
              <w:rPr>
                <w:rFonts w:ascii="Arial" w:hAnsi="Arial" w:cs="Arial"/>
                <w:b/>
              </w:rPr>
              <w:t>2 pts</w:t>
            </w:r>
          </w:p>
        </w:tc>
      </w:tr>
      <w:tr w:rsidR="00A253F0" w14:paraId="121993AF"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60A7097D" w14:textId="33ACBF62" w:rsidR="00A253F0" w:rsidRDefault="00A253F0" w:rsidP="00B97A61">
            <w:pPr>
              <w:tabs>
                <w:tab w:val="left" w:pos="1890"/>
              </w:tabs>
              <w:rPr>
                <w:rFonts w:ascii="Arial" w:hAnsi="Arial" w:cs="Arial"/>
                <w:bCs w:val="0"/>
              </w:rPr>
            </w:pPr>
            <w:r w:rsidRPr="00B97A61">
              <w:rPr>
                <w:rFonts w:ascii="Arial" w:hAnsi="Arial" w:cs="Arial"/>
                <w:bCs w:val="0"/>
              </w:rPr>
              <w:t xml:space="preserve">Identify </w:t>
            </w:r>
            <w:r>
              <w:rPr>
                <w:rFonts w:ascii="Arial" w:hAnsi="Arial" w:cs="Arial"/>
                <w:bCs w:val="0"/>
              </w:rPr>
              <w:t>1-3 demands</w:t>
            </w:r>
            <w:r w:rsidRPr="00B97A61">
              <w:rPr>
                <w:rFonts w:ascii="Arial" w:hAnsi="Arial" w:cs="Arial"/>
                <w:bCs w:val="0"/>
              </w:rPr>
              <w:t xml:space="preserve"> for your campaign (to receive credit, the </w:t>
            </w:r>
            <w:r>
              <w:rPr>
                <w:rFonts w:ascii="Arial" w:hAnsi="Arial" w:cs="Arial"/>
                <w:bCs w:val="0"/>
              </w:rPr>
              <w:t>demands</w:t>
            </w:r>
            <w:r w:rsidRPr="00B97A61">
              <w:rPr>
                <w:rFonts w:ascii="Arial" w:hAnsi="Arial" w:cs="Arial"/>
                <w:bCs w:val="0"/>
              </w:rPr>
              <w:t xml:space="preserve"> must be submitted to and approved </w:t>
            </w:r>
            <w:r>
              <w:rPr>
                <w:rFonts w:ascii="Arial" w:hAnsi="Arial" w:cs="Arial"/>
                <w:bCs w:val="0"/>
              </w:rPr>
              <w:t xml:space="preserve">by </w:t>
            </w:r>
            <w:r w:rsidRPr="00B97A61">
              <w:rPr>
                <w:rFonts w:ascii="Arial" w:hAnsi="Arial" w:cs="Arial"/>
                <w:bCs w:val="0"/>
              </w:rPr>
              <w:t>the instructor and ITSA leadership)</w:t>
            </w:r>
          </w:p>
        </w:tc>
        <w:tc>
          <w:tcPr>
            <w:tcW w:w="1745" w:type="dxa"/>
          </w:tcPr>
          <w:p w14:paraId="00433BFB" w14:textId="77777777" w:rsidR="00A253F0" w:rsidRPr="00B97A61" w:rsidRDefault="00A253F0" w:rsidP="00B97A61">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993" w:type="dxa"/>
          </w:tcPr>
          <w:p w14:paraId="0323DE73" w14:textId="4EC5405E" w:rsidR="00A253F0" w:rsidRDefault="00A253F0" w:rsidP="00B97A61">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B97A61">
              <w:rPr>
                <w:rFonts w:ascii="Arial" w:hAnsi="Arial" w:cs="Arial"/>
                <w:b/>
              </w:rPr>
              <w:t>2 pts</w:t>
            </w:r>
          </w:p>
        </w:tc>
      </w:tr>
      <w:tr w:rsidR="00A253F0" w14:paraId="7C0AD1FB"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7A435300" w14:textId="191F00C6" w:rsidR="00A253F0" w:rsidRPr="00B97A61" w:rsidRDefault="00A253F0" w:rsidP="00FD2A09">
            <w:pPr>
              <w:tabs>
                <w:tab w:val="left" w:pos="1890"/>
              </w:tabs>
              <w:rPr>
                <w:rFonts w:ascii="Arial" w:hAnsi="Arial" w:cs="Arial"/>
                <w:bCs w:val="0"/>
              </w:rPr>
            </w:pPr>
            <w:r w:rsidRPr="00B97A61">
              <w:rPr>
                <w:rFonts w:ascii="Arial" w:hAnsi="Arial" w:cs="Arial"/>
                <w:bCs w:val="0"/>
              </w:rPr>
              <w:t xml:space="preserve">Work with your campaign group to complete a </w:t>
            </w:r>
            <w:r w:rsidR="00EF2274">
              <w:rPr>
                <w:rFonts w:ascii="Arial" w:hAnsi="Arial" w:cs="Arial"/>
                <w:bCs w:val="0"/>
              </w:rPr>
              <w:t xml:space="preserve">community </w:t>
            </w:r>
            <w:r w:rsidRPr="00B97A61">
              <w:rPr>
                <w:rFonts w:ascii="Arial" w:hAnsi="Arial" w:cs="Arial"/>
                <w:bCs w:val="0"/>
              </w:rPr>
              <w:t>agreement outlining how you will work together as a group</w:t>
            </w:r>
          </w:p>
        </w:tc>
        <w:tc>
          <w:tcPr>
            <w:tcW w:w="1745" w:type="dxa"/>
          </w:tcPr>
          <w:p w14:paraId="4FC83206" w14:textId="77777777" w:rsidR="00A253F0" w:rsidRPr="00B97A61"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tcW w:w="1993" w:type="dxa"/>
          </w:tcPr>
          <w:p w14:paraId="03D42136" w14:textId="2E60B9E4" w:rsidR="00A253F0" w:rsidRPr="00B97A61"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
              </w:rPr>
            </w:pPr>
            <w:r w:rsidRPr="00B97A61">
              <w:rPr>
                <w:rFonts w:ascii="Arial" w:hAnsi="Arial" w:cs="Arial"/>
                <w:b/>
              </w:rPr>
              <w:t>2 pts.</w:t>
            </w:r>
          </w:p>
        </w:tc>
      </w:tr>
      <w:tr w:rsidR="00A253F0" w14:paraId="6DDCFE93"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46268152" w14:textId="41DCC63A" w:rsidR="00A253F0" w:rsidRPr="00A253F0" w:rsidRDefault="00A253F0" w:rsidP="00FD2A09">
            <w:pPr>
              <w:tabs>
                <w:tab w:val="left" w:pos="1890"/>
              </w:tabs>
              <w:rPr>
                <w:rFonts w:ascii="Arial" w:hAnsi="Arial" w:cs="Arial"/>
                <w:b w:val="0"/>
              </w:rPr>
            </w:pPr>
            <w:r w:rsidRPr="00A253F0">
              <w:rPr>
                <w:rFonts w:ascii="Arial" w:hAnsi="Arial" w:cs="Arial"/>
                <w:b w:val="0"/>
              </w:rPr>
              <w:t>Work with your campaign to draft your campaign message</w:t>
            </w:r>
          </w:p>
        </w:tc>
        <w:tc>
          <w:tcPr>
            <w:tcW w:w="1745" w:type="dxa"/>
          </w:tcPr>
          <w:p w14:paraId="3C4BC975" w14:textId="77777777" w:rsidR="00A253F0"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93" w:type="dxa"/>
          </w:tcPr>
          <w:p w14:paraId="4E3BF96F" w14:textId="11163E8F" w:rsidR="00A253F0"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2 pts</w:t>
            </w:r>
          </w:p>
        </w:tc>
      </w:tr>
      <w:tr w:rsidR="00A253F0" w14:paraId="23E3B597"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521F32C8" w14:textId="7DD138CE" w:rsidR="00A253F0" w:rsidRPr="00A253F0" w:rsidRDefault="00A253F0" w:rsidP="00FD2A09">
            <w:pPr>
              <w:tabs>
                <w:tab w:val="left" w:pos="1890"/>
              </w:tabs>
              <w:rPr>
                <w:rFonts w:ascii="Arial" w:hAnsi="Arial" w:cs="Arial"/>
                <w:b w:val="0"/>
              </w:rPr>
            </w:pPr>
            <w:r w:rsidRPr="00A253F0">
              <w:rPr>
                <w:rFonts w:ascii="Arial" w:hAnsi="Arial" w:cs="Arial"/>
                <w:b w:val="0"/>
              </w:rPr>
              <w:t>Make signs for campaign (protest signs, signs for tabling, etc.)</w:t>
            </w:r>
          </w:p>
        </w:tc>
        <w:tc>
          <w:tcPr>
            <w:tcW w:w="1745" w:type="dxa"/>
          </w:tcPr>
          <w:p w14:paraId="3A058799" w14:textId="77777777" w:rsidR="00A253F0"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11EBF35B" w14:textId="101A8065" w:rsidR="00A253F0"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2 pts</w:t>
            </w:r>
          </w:p>
        </w:tc>
      </w:tr>
      <w:tr w:rsidR="00A253F0" w14:paraId="647F7755"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15B0ED82" w14:textId="7CC397AF" w:rsidR="00A253F0" w:rsidRPr="00EF2274" w:rsidRDefault="00A253F0" w:rsidP="00FD2A09">
            <w:pPr>
              <w:tabs>
                <w:tab w:val="left" w:pos="1890"/>
              </w:tabs>
              <w:rPr>
                <w:rFonts w:ascii="Arial" w:hAnsi="Arial" w:cs="Arial"/>
                <w:b w:val="0"/>
              </w:rPr>
            </w:pPr>
            <w:r w:rsidRPr="00EF2274">
              <w:rPr>
                <w:rFonts w:ascii="Arial" w:hAnsi="Arial" w:cs="Arial"/>
                <w:b w:val="0"/>
              </w:rPr>
              <w:t xml:space="preserve">Create a </w:t>
            </w:r>
            <w:r w:rsidR="00EF2274" w:rsidRPr="00EF2274">
              <w:rPr>
                <w:rFonts w:ascii="Arial" w:hAnsi="Arial" w:cs="Arial"/>
                <w:b w:val="0"/>
              </w:rPr>
              <w:t>contact l</w:t>
            </w:r>
            <w:r w:rsidRPr="00EF2274">
              <w:rPr>
                <w:rFonts w:ascii="Arial" w:hAnsi="Arial" w:cs="Arial"/>
                <w:b w:val="0"/>
              </w:rPr>
              <w:t>ist of at least 10 media contacts</w:t>
            </w:r>
            <w:r w:rsidR="00EF2274" w:rsidRPr="00EF2274">
              <w:rPr>
                <w:rFonts w:ascii="Arial" w:hAnsi="Arial" w:cs="Arial"/>
                <w:b w:val="0"/>
              </w:rPr>
              <w:t xml:space="preserve"> who might be interested in covering your campaign</w:t>
            </w:r>
          </w:p>
        </w:tc>
        <w:tc>
          <w:tcPr>
            <w:tcW w:w="1745" w:type="dxa"/>
          </w:tcPr>
          <w:p w14:paraId="3F9456B0" w14:textId="77777777" w:rsidR="00A253F0" w:rsidRDefault="00A253F0"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93" w:type="dxa"/>
          </w:tcPr>
          <w:p w14:paraId="38CE7C33" w14:textId="605CFDD0" w:rsidR="00A253F0"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2 pts</w:t>
            </w:r>
          </w:p>
        </w:tc>
      </w:tr>
      <w:tr w:rsidR="00A253F0" w14:paraId="59F25F5B"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33A73E63" w14:textId="552CECC4" w:rsidR="00A253F0" w:rsidRPr="00A253F0" w:rsidRDefault="00A253F0" w:rsidP="00FD2A09">
            <w:pPr>
              <w:tabs>
                <w:tab w:val="left" w:pos="1890"/>
              </w:tabs>
              <w:rPr>
                <w:rFonts w:ascii="Arial" w:hAnsi="Arial" w:cs="Arial"/>
                <w:b w:val="0"/>
              </w:rPr>
            </w:pPr>
            <w:r w:rsidRPr="00A253F0">
              <w:rPr>
                <w:rFonts w:ascii="Arial" w:hAnsi="Arial" w:cs="Arial"/>
                <w:b w:val="0"/>
              </w:rPr>
              <w:t>Write a press release about a planned campaign action &amp; email it to media contacts list</w:t>
            </w:r>
          </w:p>
        </w:tc>
        <w:tc>
          <w:tcPr>
            <w:tcW w:w="1745" w:type="dxa"/>
          </w:tcPr>
          <w:p w14:paraId="3211216D" w14:textId="77777777" w:rsidR="00A253F0" w:rsidRDefault="00A253F0"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563C14AF" w14:textId="152DDC65" w:rsidR="00A253F0" w:rsidRDefault="00EF2274"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3</w:t>
            </w:r>
            <w:r w:rsidR="00A253F0">
              <w:rPr>
                <w:rFonts w:ascii="Arial" w:hAnsi="Arial" w:cs="Arial"/>
                <w:bCs/>
              </w:rPr>
              <w:t xml:space="preserve"> pts</w:t>
            </w:r>
          </w:p>
        </w:tc>
      </w:tr>
      <w:tr w:rsidR="00EF2274" w14:paraId="7CDF3DAB"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4B02B5DD" w14:textId="74EA9B1D" w:rsidR="00EF2274" w:rsidRPr="00A253F0" w:rsidRDefault="00EF2274" w:rsidP="00FD2A09">
            <w:pPr>
              <w:tabs>
                <w:tab w:val="left" w:pos="1890"/>
              </w:tabs>
              <w:rPr>
                <w:rFonts w:ascii="Arial" w:hAnsi="Arial" w:cs="Arial"/>
                <w:b w:val="0"/>
              </w:rPr>
            </w:pPr>
            <w:r>
              <w:rPr>
                <w:rFonts w:ascii="Arial" w:hAnsi="Arial" w:cs="Arial"/>
                <w:b w:val="0"/>
              </w:rPr>
              <w:t>Complete Target Research (may be done in student pairs)</w:t>
            </w:r>
          </w:p>
        </w:tc>
        <w:tc>
          <w:tcPr>
            <w:tcW w:w="1745" w:type="dxa"/>
          </w:tcPr>
          <w:p w14:paraId="4207BE25" w14:textId="77777777" w:rsidR="00EF2274"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93" w:type="dxa"/>
          </w:tcPr>
          <w:p w14:paraId="3E1669A2" w14:textId="38A3834D" w:rsidR="00EF2274"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3 pts</w:t>
            </w:r>
          </w:p>
        </w:tc>
      </w:tr>
      <w:tr w:rsidR="00EF2274" w14:paraId="6F2FAB07"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69326707" w14:textId="0D1A0979" w:rsidR="00EF2274" w:rsidRDefault="00EF2274" w:rsidP="00FD2A09">
            <w:pPr>
              <w:tabs>
                <w:tab w:val="left" w:pos="1890"/>
              </w:tabs>
              <w:rPr>
                <w:rFonts w:ascii="Arial" w:hAnsi="Arial" w:cs="Arial"/>
                <w:b w:val="0"/>
              </w:rPr>
            </w:pPr>
            <w:r>
              <w:rPr>
                <w:rFonts w:ascii="Arial" w:hAnsi="Arial" w:cs="Arial"/>
                <w:b w:val="0"/>
              </w:rPr>
              <w:lastRenderedPageBreak/>
              <w:t>Complete Historical Research on campaign issue (may be done in student pairs)</w:t>
            </w:r>
          </w:p>
        </w:tc>
        <w:tc>
          <w:tcPr>
            <w:tcW w:w="1745" w:type="dxa"/>
          </w:tcPr>
          <w:p w14:paraId="4DA75EF2" w14:textId="77777777" w:rsidR="00EF2274" w:rsidRDefault="00EF2274"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28F236DE" w14:textId="7B5A9731" w:rsidR="00EF2274" w:rsidRDefault="00EF2274"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3 pts</w:t>
            </w:r>
          </w:p>
        </w:tc>
      </w:tr>
      <w:tr w:rsidR="00EF2274" w14:paraId="0C0E4258"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19D4382E" w14:textId="27F0F066" w:rsidR="00EF2274" w:rsidRDefault="00EF2274" w:rsidP="00FD2A09">
            <w:pPr>
              <w:tabs>
                <w:tab w:val="left" w:pos="1890"/>
              </w:tabs>
              <w:rPr>
                <w:rFonts w:ascii="Arial" w:hAnsi="Arial" w:cs="Arial"/>
                <w:b w:val="0"/>
              </w:rPr>
            </w:pPr>
            <w:r>
              <w:rPr>
                <w:rFonts w:ascii="Arial" w:hAnsi="Arial" w:cs="Arial"/>
                <w:b w:val="0"/>
              </w:rPr>
              <w:t xml:space="preserve">Complete Stakeholder Map </w:t>
            </w:r>
          </w:p>
        </w:tc>
        <w:tc>
          <w:tcPr>
            <w:tcW w:w="1745" w:type="dxa"/>
          </w:tcPr>
          <w:p w14:paraId="7D7BF1C2" w14:textId="77777777" w:rsidR="00EF2274"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93" w:type="dxa"/>
          </w:tcPr>
          <w:p w14:paraId="16F69065" w14:textId="5C2AB2F4" w:rsidR="00EF2274"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3 pts</w:t>
            </w:r>
          </w:p>
        </w:tc>
      </w:tr>
      <w:tr w:rsidR="00EF2274" w14:paraId="3EF4F0B8"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0D724B9B" w14:textId="3C859A0A" w:rsidR="00EF2274" w:rsidRDefault="00EF2274" w:rsidP="00FD2A09">
            <w:pPr>
              <w:tabs>
                <w:tab w:val="left" w:pos="1890"/>
              </w:tabs>
              <w:rPr>
                <w:rFonts w:ascii="Arial" w:hAnsi="Arial" w:cs="Arial"/>
                <w:b w:val="0"/>
              </w:rPr>
            </w:pPr>
            <w:r>
              <w:rPr>
                <w:rFonts w:ascii="Arial" w:hAnsi="Arial" w:cs="Arial"/>
                <w:b w:val="0"/>
              </w:rPr>
              <w:t>Complete Forcefield Analysis</w:t>
            </w:r>
          </w:p>
        </w:tc>
        <w:tc>
          <w:tcPr>
            <w:tcW w:w="1745" w:type="dxa"/>
          </w:tcPr>
          <w:p w14:paraId="74CB2AC2" w14:textId="77777777" w:rsidR="00EF2274" w:rsidRDefault="00EF2274"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3134502F" w14:textId="702A719E" w:rsidR="00EF2274" w:rsidRDefault="00EF2274"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3 pts</w:t>
            </w:r>
          </w:p>
        </w:tc>
      </w:tr>
      <w:tr w:rsidR="00EF2274" w14:paraId="4E64E937"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6C5A7700" w14:textId="6B94121B" w:rsidR="00EF2274" w:rsidRDefault="00EF2274" w:rsidP="00FD2A09">
            <w:pPr>
              <w:tabs>
                <w:tab w:val="left" w:pos="1890"/>
              </w:tabs>
              <w:rPr>
                <w:rFonts w:ascii="Arial" w:hAnsi="Arial" w:cs="Arial"/>
                <w:b w:val="0"/>
              </w:rPr>
            </w:pPr>
            <w:r>
              <w:rPr>
                <w:rFonts w:ascii="Arial" w:hAnsi="Arial" w:cs="Arial"/>
                <w:b w:val="0"/>
              </w:rPr>
              <w:t>Complete Power Analysis/Map (may be done in student pairs)</w:t>
            </w:r>
          </w:p>
        </w:tc>
        <w:tc>
          <w:tcPr>
            <w:tcW w:w="1745" w:type="dxa"/>
          </w:tcPr>
          <w:p w14:paraId="6594397A" w14:textId="77777777" w:rsidR="00EF2274"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93" w:type="dxa"/>
          </w:tcPr>
          <w:p w14:paraId="026DEE8B" w14:textId="0328DF93" w:rsidR="00EF2274"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3 pts</w:t>
            </w:r>
          </w:p>
        </w:tc>
      </w:tr>
      <w:tr w:rsidR="00EF2274" w14:paraId="7E2BC0EF"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74CB4E7A" w14:textId="577EB3D7" w:rsidR="00EF2274" w:rsidRDefault="00EF2274" w:rsidP="00FD2A09">
            <w:pPr>
              <w:tabs>
                <w:tab w:val="left" w:pos="1890"/>
              </w:tabs>
              <w:rPr>
                <w:rFonts w:ascii="Arial" w:hAnsi="Arial" w:cs="Arial"/>
                <w:b w:val="0"/>
              </w:rPr>
            </w:pPr>
            <w:r>
              <w:rPr>
                <w:rFonts w:ascii="Arial" w:hAnsi="Arial" w:cs="Arial"/>
                <w:b w:val="0"/>
              </w:rPr>
              <w:t>Complete campaign issue Infographic</w:t>
            </w:r>
          </w:p>
        </w:tc>
        <w:tc>
          <w:tcPr>
            <w:tcW w:w="1745" w:type="dxa"/>
          </w:tcPr>
          <w:p w14:paraId="368EA33E" w14:textId="77777777" w:rsidR="00EF2274" w:rsidRDefault="00EF2274"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1919645B" w14:textId="27393161" w:rsidR="00EF2274" w:rsidRDefault="00EF2274"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3 pts</w:t>
            </w:r>
          </w:p>
        </w:tc>
      </w:tr>
      <w:tr w:rsidR="00EF2274" w14:paraId="6ADBC852"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5527C14D" w14:textId="274FA017" w:rsidR="00EF2274" w:rsidRDefault="00EF2274" w:rsidP="00FD2A09">
            <w:pPr>
              <w:tabs>
                <w:tab w:val="left" w:pos="1890"/>
              </w:tabs>
              <w:rPr>
                <w:rFonts w:ascii="Arial" w:hAnsi="Arial" w:cs="Arial"/>
                <w:b w:val="0"/>
              </w:rPr>
            </w:pPr>
            <w:r>
              <w:rPr>
                <w:rFonts w:ascii="Arial" w:hAnsi="Arial" w:cs="Arial"/>
                <w:b w:val="0"/>
              </w:rPr>
              <w:t>Plan and host a campaign meeting with new recruits</w:t>
            </w:r>
          </w:p>
        </w:tc>
        <w:tc>
          <w:tcPr>
            <w:tcW w:w="1745" w:type="dxa"/>
          </w:tcPr>
          <w:p w14:paraId="712F9ACF" w14:textId="77777777" w:rsidR="00EF2274"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93" w:type="dxa"/>
          </w:tcPr>
          <w:p w14:paraId="4A52F05C" w14:textId="2E71E6B4" w:rsidR="00EF2274" w:rsidRDefault="00EF2274"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3 pts</w:t>
            </w:r>
          </w:p>
        </w:tc>
      </w:tr>
      <w:tr w:rsidR="003E603C" w14:paraId="137BC310"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77DB4DB1" w14:textId="4952D659" w:rsidR="003E603C" w:rsidRDefault="003E603C" w:rsidP="00FD2A09">
            <w:pPr>
              <w:tabs>
                <w:tab w:val="left" w:pos="1890"/>
              </w:tabs>
              <w:rPr>
                <w:rFonts w:ascii="Arial" w:hAnsi="Arial" w:cs="Arial"/>
                <w:b w:val="0"/>
              </w:rPr>
            </w:pPr>
            <w:r>
              <w:rPr>
                <w:rFonts w:ascii="Arial" w:hAnsi="Arial" w:cs="Arial"/>
                <w:b w:val="0"/>
              </w:rPr>
              <w:t>Create an online petition in support of your demands &amp; disseminate</w:t>
            </w:r>
          </w:p>
        </w:tc>
        <w:tc>
          <w:tcPr>
            <w:tcW w:w="1745" w:type="dxa"/>
          </w:tcPr>
          <w:p w14:paraId="33406A26" w14:textId="77777777" w:rsidR="003E603C" w:rsidRDefault="003E603C"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49350E8B" w14:textId="014BEF42" w:rsidR="003E603C" w:rsidRDefault="003E603C"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3 pts</w:t>
            </w:r>
          </w:p>
        </w:tc>
      </w:tr>
      <w:tr w:rsidR="003E603C" w14:paraId="5E99D055"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0C79C0E9" w14:textId="67ADB86C" w:rsidR="003E603C" w:rsidRDefault="003E603C" w:rsidP="00FD2A09">
            <w:pPr>
              <w:tabs>
                <w:tab w:val="left" w:pos="1890"/>
              </w:tabs>
              <w:rPr>
                <w:rFonts w:ascii="Arial" w:hAnsi="Arial" w:cs="Arial"/>
                <w:b w:val="0"/>
              </w:rPr>
            </w:pPr>
            <w:r>
              <w:rPr>
                <w:rFonts w:ascii="Arial" w:hAnsi="Arial" w:cs="Arial"/>
                <w:b w:val="0"/>
              </w:rPr>
              <w:t>Sign up 15+ new recruits to campaign</w:t>
            </w:r>
          </w:p>
        </w:tc>
        <w:tc>
          <w:tcPr>
            <w:tcW w:w="1745" w:type="dxa"/>
          </w:tcPr>
          <w:p w14:paraId="35EA713A" w14:textId="77777777" w:rsidR="003E603C" w:rsidRDefault="003E603C"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93" w:type="dxa"/>
          </w:tcPr>
          <w:p w14:paraId="7E069BF4" w14:textId="14453257" w:rsidR="003E603C" w:rsidRDefault="003E603C"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3 pts</w:t>
            </w:r>
          </w:p>
        </w:tc>
      </w:tr>
      <w:tr w:rsidR="003E603C" w14:paraId="2498DA42" w14:textId="77777777" w:rsidTr="00A253F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612" w:type="dxa"/>
          </w:tcPr>
          <w:p w14:paraId="03842717" w14:textId="218B6BDB" w:rsidR="003E603C" w:rsidRDefault="003E603C" w:rsidP="00FD2A09">
            <w:pPr>
              <w:tabs>
                <w:tab w:val="left" w:pos="1890"/>
              </w:tabs>
              <w:rPr>
                <w:rFonts w:ascii="Arial" w:hAnsi="Arial" w:cs="Arial"/>
                <w:b w:val="0"/>
              </w:rPr>
            </w:pPr>
            <w:r>
              <w:rPr>
                <w:rFonts w:ascii="Arial" w:hAnsi="Arial" w:cs="Arial"/>
                <w:b w:val="0"/>
              </w:rPr>
              <w:t>Write an op ed about campaign issue &amp; submit for publication</w:t>
            </w:r>
          </w:p>
        </w:tc>
        <w:tc>
          <w:tcPr>
            <w:tcW w:w="1745" w:type="dxa"/>
          </w:tcPr>
          <w:p w14:paraId="7FDC4271" w14:textId="77777777" w:rsidR="003E603C" w:rsidRDefault="003E603C"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93" w:type="dxa"/>
          </w:tcPr>
          <w:p w14:paraId="3FEDE5E2" w14:textId="3D004C8F" w:rsidR="003E603C" w:rsidRDefault="003E603C" w:rsidP="00FD2A09">
            <w:pPr>
              <w:tabs>
                <w:tab w:val="left" w:pos="1890"/>
              </w:tabs>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3 pts (5 pts if published)</w:t>
            </w:r>
          </w:p>
        </w:tc>
      </w:tr>
      <w:tr w:rsidR="00EF2274" w14:paraId="6EBAC681" w14:textId="77777777" w:rsidTr="00A253F0">
        <w:trPr>
          <w:trHeight w:val="288"/>
        </w:trPr>
        <w:tc>
          <w:tcPr>
            <w:cnfStyle w:val="001000000000" w:firstRow="0" w:lastRow="0" w:firstColumn="1" w:lastColumn="0" w:oddVBand="0" w:evenVBand="0" w:oddHBand="0" w:evenHBand="0" w:firstRowFirstColumn="0" w:firstRowLastColumn="0" w:lastRowFirstColumn="0" w:lastRowLastColumn="0"/>
            <w:tcW w:w="5612" w:type="dxa"/>
          </w:tcPr>
          <w:p w14:paraId="79890442" w14:textId="7287BC9D" w:rsidR="00EF2274" w:rsidRDefault="003E603C" w:rsidP="00FD2A09">
            <w:pPr>
              <w:tabs>
                <w:tab w:val="left" w:pos="1890"/>
              </w:tabs>
              <w:rPr>
                <w:rFonts w:ascii="Arial" w:hAnsi="Arial" w:cs="Arial"/>
                <w:b w:val="0"/>
              </w:rPr>
            </w:pPr>
            <w:r>
              <w:rPr>
                <w:rFonts w:ascii="Arial" w:hAnsi="Arial" w:cs="Arial"/>
                <w:b w:val="0"/>
              </w:rPr>
              <w:t>Other Activities &amp; Tools?</w:t>
            </w:r>
          </w:p>
        </w:tc>
        <w:tc>
          <w:tcPr>
            <w:tcW w:w="1745" w:type="dxa"/>
          </w:tcPr>
          <w:p w14:paraId="18753FC1" w14:textId="7249A53F" w:rsidR="00EF2274" w:rsidRDefault="003E603C"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TBD</w:t>
            </w:r>
          </w:p>
        </w:tc>
        <w:tc>
          <w:tcPr>
            <w:tcW w:w="1993" w:type="dxa"/>
          </w:tcPr>
          <w:p w14:paraId="651B989E" w14:textId="6EBEA6C9" w:rsidR="00EF2274" w:rsidRDefault="003E603C" w:rsidP="00FD2A09">
            <w:pPr>
              <w:tabs>
                <w:tab w:val="left" w:pos="1890"/>
              </w:tabs>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TBD</w:t>
            </w:r>
          </w:p>
        </w:tc>
      </w:tr>
    </w:tbl>
    <w:p w14:paraId="1E4241B4" w14:textId="77777777" w:rsidR="00FD2A09" w:rsidRDefault="00FD2A09"/>
    <w:p w14:paraId="78311B77" w14:textId="77777777" w:rsidR="00805D18" w:rsidRDefault="00805D18"/>
    <w:sectPr w:rsidR="00805D18" w:rsidSect="00AB3A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F54EF"/>
    <w:multiLevelType w:val="hybridMultilevel"/>
    <w:tmpl w:val="405A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8906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A09"/>
    <w:rsid w:val="00184183"/>
    <w:rsid w:val="003E603C"/>
    <w:rsid w:val="00805D18"/>
    <w:rsid w:val="00A253F0"/>
    <w:rsid w:val="00A26689"/>
    <w:rsid w:val="00A86F33"/>
    <w:rsid w:val="00AB3AFD"/>
    <w:rsid w:val="00B52071"/>
    <w:rsid w:val="00B97A61"/>
    <w:rsid w:val="00C274B1"/>
    <w:rsid w:val="00E57284"/>
    <w:rsid w:val="00EF2274"/>
    <w:rsid w:val="00FD2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61C295"/>
  <w15:chartTrackingRefBased/>
  <w15:docId w15:val="{E8EBC203-9AAB-2A48-9472-25ED8B0C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A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A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A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A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A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A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A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A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A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A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A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A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A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A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A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A09"/>
    <w:rPr>
      <w:rFonts w:eastAsiaTheme="majorEastAsia" w:cstheme="majorBidi"/>
      <w:color w:val="272727" w:themeColor="text1" w:themeTint="D8"/>
    </w:rPr>
  </w:style>
  <w:style w:type="paragraph" w:styleId="Title">
    <w:name w:val="Title"/>
    <w:basedOn w:val="Normal"/>
    <w:next w:val="Normal"/>
    <w:link w:val="TitleChar"/>
    <w:uiPriority w:val="10"/>
    <w:qFormat/>
    <w:rsid w:val="00FD2A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A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A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A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A09"/>
    <w:pPr>
      <w:spacing w:before="160"/>
      <w:jc w:val="center"/>
    </w:pPr>
    <w:rPr>
      <w:i/>
      <w:iCs/>
      <w:color w:val="404040" w:themeColor="text1" w:themeTint="BF"/>
    </w:rPr>
  </w:style>
  <w:style w:type="character" w:customStyle="1" w:styleId="QuoteChar">
    <w:name w:val="Quote Char"/>
    <w:basedOn w:val="DefaultParagraphFont"/>
    <w:link w:val="Quote"/>
    <w:uiPriority w:val="29"/>
    <w:rsid w:val="00FD2A09"/>
    <w:rPr>
      <w:i/>
      <w:iCs/>
      <w:color w:val="404040" w:themeColor="text1" w:themeTint="BF"/>
    </w:rPr>
  </w:style>
  <w:style w:type="paragraph" w:styleId="ListParagraph">
    <w:name w:val="List Paragraph"/>
    <w:basedOn w:val="Normal"/>
    <w:uiPriority w:val="34"/>
    <w:qFormat/>
    <w:rsid w:val="00FD2A09"/>
    <w:pPr>
      <w:ind w:left="720"/>
      <w:contextualSpacing/>
    </w:pPr>
  </w:style>
  <w:style w:type="character" w:styleId="IntenseEmphasis">
    <w:name w:val="Intense Emphasis"/>
    <w:basedOn w:val="DefaultParagraphFont"/>
    <w:uiPriority w:val="21"/>
    <w:qFormat/>
    <w:rsid w:val="00FD2A09"/>
    <w:rPr>
      <w:i/>
      <w:iCs/>
      <w:color w:val="0F4761" w:themeColor="accent1" w:themeShade="BF"/>
    </w:rPr>
  </w:style>
  <w:style w:type="paragraph" w:styleId="IntenseQuote">
    <w:name w:val="Intense Quote"/>
    <w:basedOn w:val="Normal"/>
    <w:next w:val="Normal"/>
    <w:link w:val="IntenseQuoteChar"/>
    <w:uiPriority w:val="30"/>
    <w:qFormat/>
    <w:rsid w:val="00FD2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A09"/>
    <w:rPr>
      <w:i/>
      <w:iCs/>
      <w:color w:val="0F4761" w:themeColor="accent1" w:themeShade="BF"/>
    </w:rPr>
  </w:style>
  <w:style w:type="character" w:styleId="IntenseReference">
    <w:name w:val="Intense Reference"/>
    <w:basedOn w:val="DefaultParagraphFont"/>
    <w:uiPriority w:val="32"/>
    <w:qFormat/>
    <w:rsid w:val="00FD2A09"/>
    <w:rPr>
      <w:b/>
      <w:bCs/>
      <w:smallCaps/>
      <w:color w:val="0F4761" w:themeColor="accent1" w:themeShade="BF"/>
      <w:spacing w:val="5"/>
    </w:rPr>
  </w:style>
  <w:style w:type="table" w:styleId="TableGrid">
    <w:name w:val="Table Grid"/>
    <w:basedOn w:val="TableNormal"/>
    <w:uiPriority w:val="39"/>
    <w:rsid w:val="00FD2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FD2A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FD2A0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FD2A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 Sacha</dc:creator>
  <cp:keywords/>
  <dc:description/>
  <cp:lastModifiedBy>Scott Myers-Lipton</cp:lastModifiedBy>
  <cp:revision>2</cp:revision>
  <dcterms:created xsi:type="dcterms:W3CDTF">2025-10-22T20:00:00Z</dcterms:created>
  <dcterms:modified xsi:type="dcterms:W3CDTF">2026-07-22T19:07:00Z</dcterms:modified>
</cp:coreProperties>
</file>